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24B47A5F"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3F5A82">
        <w:rPr>
          <w:rFonts w:ascii="Arial" w:eastAsia="宋体" w:hAnsi="Arial" w:cs="Times New Roman"/>
          <w:b/>
          <w:sz w:val="24"/>
          <w:szCs w:val="20"/>
          <w:lang w:val="en-GB" w:eastAsia="zh-CN"/>
        </w:rPr>
        <w:t>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860385" w:rsidRPr="00860385">
        <w:rPr>
          <w:rFonts w:ascii="Arial" w:eastAsia="宋体" w:hAnsi="Arial" w:cs="Times New Roman"/>
          <w:b/>
          <w:bCs/>
          <w:sz w:val="24"/>
          <w:szCs w:val="20"/>
          <w:lang w:val="en-GB" w:eastAsia="ja-JP"/>
        </w:rPr>
        <w:t>2413438</w:t>
      </w:r>
    </w:p>
    <w:p w14:paraId="6E3737B9" w14:textId="3A725B62" w:rsidR="00574DC2" w:rsidRPr="00431DE2" w:rsidRDefault="003F5A82" w:rsidP="00574DC2">
      <w:pPr>
        <w:pStyle w:val="a4"/>
        <w:tabs>
          <w:tab w:val="left" w:pos="2160"/>
        </w:tabs>
        <w:ind w:left="2127" w:hanging="2127"/>
        <w:jc w:val="both"/>
        <w:rPr>
          <w:noProof w:val="0"/>
          <w:sz w:val="24"/>
          <w:lang w:eastAsia="zh-CN"/>
        </w:rPr>
      </w:pPr>
      <w:r>
        <w:rPr>
          <w:rFonts w:eastAsia="宋体"/>
          <w:sz w:val="24"/>
          <w:szCs w:val="24"/>
          <w:lang w:eastAsia="zh-CN"/>
        </w:rPr>
        <w:t>Maastricht</w:t>
      </w:r>
      <w:r w:rsidR="00574DC2" w:rsidRPr="00D9221A">
        <w:rPr>
          <w:noProof w:val="0"/>
          <w:sz w:val="24"/>
          <w:lang w:eastAsia="zh-CN"/>
        </w:rPr>
        <w:t xml:space="preserve">, </w:t>
      </w:r>
      <w:r w:rsidRPr="007761B3">
        <w:rPr>
          <w:rFonts w:eastAsia="宋体"/>
          <w:sz w:val="24"/>
          <w:szCs w:val="24"/>
          <w:lang w:eastAsia="zh-CN"/>
        </w:rPr>
        <w:t>Netherlands</w:t>
      </w:r>
      <w:r w:rsidR="00574DC2" w:rsidRPr="00D9221A">
        <w:rPr>
          <w:noProof w:val="0"/>
          <w:sz w:val="24"/>
          <w:lang w:eastAsia="zh-CN"/>
        </w:rPr>
        <w:t xml:space="preserve">, </w:t>
      </w:r>
      <w:r>
        <w:rPr>
          <w:noProof w:val="0"/>
          <w:sz w:val="24"/>
          <w:lang w:eastAsia="zh-CN"/>
        </w:rPr>
        <w:t>19</w:t>
      </w:r>
      <w:r w:rsidR="00574DC2" w:rsidRPr="00D9221A">
        <w:rPr>
          <w:noProof w:val="0"/>
          <w:sz w:val="24"/>
          <w:lang w:eastAsia="zh-CN"/>
        </w:rPr>
        <w:t>th-</w:t>
      </w:r>
      <w:r w:rsidR="00574DC2">
        <w:rPr>
          <w:noProof w:val="0"/>
          <w:sz w:val="24"/>
          <w:lang w:eastAsia="zh-CN"/>
        </w:rPr>
        <w:t>2</w:t>
      </w:r>
      <w:r>
        <w:rPr>
          <w:noProof w:val="0"/>
          <w:sz w:val="24"/>
          <w:lang w:eastAsia="zh-CN"/>
        </w:rPr>
        <w:t>3</w:t>
      </w:r>
      <w:r w:rsidR="00574DC2" w:rsidRPr="00D9221A">
        <w:rPr>
          <w:noProof w:val="0"/>
          <w:sz w:val="24"/>
          <w:lang w:eastAsia="zh-CN"/>
        </w:rPr>
        <w:t>th</w:t>
      </w:r>
      <w:r w:rsidR="00EA1BA6">
        <w:rPr>
          <w:noProof w:val="0"/>
          <w:sz w:val="24"/>
          <w:lang w:eastAsia="zh-CN"/>
        </w:rPr>
        <w:t xml:space="preserve">, </w:t>
      </w:r>
      <w:r>
        <w:rPr>
          <w:noProof w:val="0"/>
          <w:sz w:val="24"/>
          <w:lang w:eastAsia="zh-CN"/>
        </w:rPr>
        <w:t>Aug</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27F1824B"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F5A82">
        <w:rPr>
          <w:rFonts w:ascii="Arial" w:hAnsi="Arial" w:cs="Arial"/>
          <w:b/>
          <w:bCs/>
          <w:sz w:val="24"/>
          <w:szCs w:val="20"/>
          <w:lang w:val="en-GB" w:eastAsia="zh-CN"/>
        </w:rPr>
        <w:t>5</w:t>
      </w:r>
      <w:r w:rsidR="00574DC2" w:rsidRPr="00574DC2">
        <w:rPr>
          <w:rFonts w:ascii="Arial" w:hAnsi="Arial" w:cs="Arial"/>
          <w:b/>
          <w:bCs/>
          <w:sz w:val="24"/>
          <w:szCs w:val="20"/>
          <w:lang w:val="en-GB" w:eastAsia="zh-CN"/>
        </w:rPr>
        <w:t>.</w:t>
      </w:r>
      <w:r w:rsidR="003F5A82">
        <w:rPr>
          <w:rFonts w:ascii="Arial" w:hAnsi="Arial" w:cs="Arial"/>
          <w:b/>
          <w:bCs/>
          <w:sz w:val="24"/>
          <w:szCs w:val="20"/>
          <w:lang w:val="en-GB" w:eastAsia="zh-CN"/>
        </w:rPr>
        <w:t>23</w:t>
      </w:r>
      <w:r w:rsidR="00574DC2" w:rsidRPr="00574DC2">
        <w:rPr>
          <w:rFonts w:ascii="Arial" w:hAnsi="Arial" w:cs="Arial"/>
          <w:b/>
          <w:bCs/>
          <w:sz w:val="24"/>
          <w:szCs w:val="20"/>
          <w:lang w:val="en-GB" w:eastAsia="zh-CN"/>
        </w:rPr>
        <w:t>.8.1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88AE20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861C4" w:rsidRPr="004861C4">
        <w:rPr>
          <w:rFonts w:ascii="Arial" w:eastAsia="Calibri" w:hAnsi="Arial" w:cs="Arial"/>
          <w:b/>
          <w:bCs/>
          <w:sz w:val="24"/>
          <w:lang w:val="en-GB"/>
        </w:rPr>
        <w:t xml:space="preserve">Discussion and simulation results for NTN enhancement  </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51D5D7AA" w:rsidR="004861C4" w:rsidRDefault="003F5A82" w:rsidP="00C54CD3">
      <w:pPr>
        <w:spacing w:line="257" w:lineRule="auto"/>
        <w:jc w:val="both"/>
        <w:rPr>
          <w:lang w:eastAsia="zh-CN"/>
        </w:rPr>
      </w:pPr>
      <w:r>
        <w:rPr>
          <w:lang w:eastAsia="zh-CN"/>
        </w:rPr>
        <w:t>In the last RAN4 meeting, the performance part of demodulation requirements for NTN enhancement was closed. The related agreement was captured in the WF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689" w:rsidRPr="002530B4" w14:paraId="215C0557" w14:textId="77777777" w:rsidTr="00574DC2">
        <w:trPr>
          <w:trHeight w:val="5731"/>
        </w:trPr>
        <w:tc>
          <w:tcPr>
            <w:tcW w:w="9350" w:type="dxa"/>
            <w:shd w:val="clear" w:color="auto" w:fill="auto"/>
          </w:tcPr>
          <w:p w14:paraId="63C6B0CB" w14:textId="4D021732" w:rsidR="00FA6689" w:rsidRPr="00D53966" w:rsidRDefault="007403DA" w:rsidP="00574DC2">
            <w:pPr>
              <w:pStyle w:val="ab"/>
              <w:numPr>
                <w:ilvl w:val="0"/>
                <w:numId w:val="6"/>
              </w:numPr>
              <w:autoSpaceDN w:val="0"/>
              <w:jc w:val="both"/>
              <w:rPr>
                <w:iCs/>
                <w:lang w:eastAsia="zh-CN"/>
              </w:rPr>
            </w:pPr>
            <w:r w:rsidRPr="00D53966">
              <w:rPr>
                <w:rFonts w:hint="eastAsia"/>
                <w:iCs/>
                <w:lang w:eastAsia="zh-CN"/>
              </w:rPr>
              <w:t>S</w:t>
            </w:r>
            <w:r w:rsidRPr="00D53966">
              <w:rPr>
                <w:iCs/>
                <w:lang w:eastAsia="zh-CN"/>
              </w:rPr>
              <w:t xml:space="preserve">AN demodulation requirement </w:t>
            </w:r>
          </w:p>
          <w:p w14:paraId="2E4108EB" w14:textId="77777777" w:rsidR="003F5A82" w:rsidRPr="003F5A82" w:rsidRDefault="003F5A82" w:rsidP="003F5A82">
            <w:pPr>
              <w:pStyle w:val="ab"/>
              <w:numPr>
                <w:ilvl w:val="1"/>
                <w:numId w:val="6"/>
              </w:numPr>
              <w:autoSpaceDN w:val="0"/>
              <w:rPr>
                <w:iCs/>
                <w:lang w:val="en-US" w:eastAsia="zh-CN"/>
              </w:rPr>
            </w:pPr>
            <w:r w:rsidRPr="003F5A82">
              <w:rPr>
                <w:rFonts w:hint="eastAsia"/>
                <w:iCs/>
                <w:lang w:val="en-US" w:eastAsia="zh-CN"/>
              </w:rPr>
              <w:t>General</w:t>
            </w:r>
          </w:p>
          <w:p w14:paraId="209F6876" w14:textId="77777777" w:rsidR="003F5A82" w:rsidRPr="003F5A82" w:rsidRDefault="003F5A82" w:rsidP="003F5A82">
            <w:pPr>
              <w:pStyle w:val="ab"/>
              <w:numPr>
                <w:ilvl w:val="2"/>
                <w:numId w:val="6"/>
              </w:numPr>
              <w:autoSpaceDN w:val="0"/>
              <w:rPr>
                <w:iCs/>
                <w:lang w:val="en-US" w:eastAsia="zh-CN"/>
              </w:rPr>
            </w:pPr>
            <w:r w:rsidRPr="003F5A82">
              <w:rPr>
                <w:rFonts w:hint="eastAsia"/>
                <w:iCs/>
                <w:lang w:val="en-US" w:eastAsia="zh-CN"/>
              </w:rPr>
              <w:t>The number of demodulation branches</w:t>
            </w:r>
          </w:p>
          <w:p w14:paraId="1E774B8A" w14:textId="77777777" w:rsidR="003F5A82" w:rsidRPr="003F5A82" w:rsidRDefault="003F5A82" w:rsidP="00B47809">
            <w:pPr>
              <w:pStyle w:val="ab"/>
              <w:numPr>
                <w:ilvl w:val="3"/>
                <w:numId w:val="6"/>
              </w:numPr>
              <w:autoSpaceDN w:val="0"/>
              <w:rPr>
                <w:iCs/>
                <w:lang w:val="en-US" w:eastAsia="zh-CN"/>
              </w:rPr>
            </w:pPr>
            <w:r w:rsidRPr="003F5A82">
              <w:rPr>
                <w:rFonts w:hint="eastAsia"/>
                <w:iCs/>
                <w:lang w:val="en-US" w:eastAsia="zh-CN"/>
              </w:rPr>
              <w:t xml:space="preserve">Keep the previous agreement, </w:t>
            </w:r>
            <w:proofErr w:type="gramStart"/>
            <w:r w:rsidRPr="003F5A82">
              <w:rPr>
                <w:rFonts w:hint="eastAsia"/>
                <w:iCs/>
                <w:lang w:val="en-US" w:eastAsia="zh-CN"/>
              </w:rPr>
              <w:t>i.e.</w:t>
            </w:r>
            <w:proofErr w:type="gramEnd"/>
            <w:r w:rsidRPr="003F5A82">
              <w:rPr>
                <w:rFonts w:hint="eastAsia"/>
                <w:iCs/>
                <w:lang w:val="en-US" w:eastAsia="zh-CN"/>
              </w:rPr>
              <w:t xml:space="preserve"> both 1Rx and 2Rx, with the test applicability rule for support of different number of demodulation branches based on declaration.</w:t>
            </w:r>
          </w:p>
          <w:p w14:paraId="6199AA59" w14:textId="77777777" w:rsidR="003F5A82" w:rsidRPr="003F5A82" w:rsidRDefault="003F5A82" w:rsidP="003F5A82">
            <w:pPr>
              <w:pStyle w:val="ab"/>
              <w:numPr>
                <w:ilvl w:val="1"/>
                <w:numId w:val="6"/>
              </w:numPr>
              <w:autoSpaceDN w:val="0"/>
              <w:rPr>
                <w:iCs/>
                <w:lang w:val="en-US" w:eastAsia="zh-CN"/>
              </w:rPr>
            </w:pPr>
            <w:r w:rsidRPr="003F5A82">
              <w:rPr>
                <w:rFonts w:hint="eastAsia"/>
                <w:iCs/>
                <w:lang w:val="en-US" w:eastAsia="zh-CN"/>
              </w:rPr>
              <w:t>Test setup for normal PUSCH with CP-OFDM for above 10 GHz bands</w:t>
            </w:r>
          </w:p>
          <w:p w14:paraId="5F290188" w14:textId="77777777" w:rsidR="003F5A82" w:rsidRPr="003F5A82" w:rsidRDefault="003F5A82" w:rsidP="003F5A82">
            <w:pPr>
              <w:pStyle w:val="ab"/>
              <w:numPr>
                <w:ilvl w:val="1"/>
                <w:numId w:val="6"/>
              </w:numPr>
              <w:autoSpaceDN w:val="0"/>
              <w:rPr>
                <w:iCs/>
                <w:lang w:val="en-US" w:eastAsia="zh-CN"/>
              </w:rPr>
            </w:pPr>
            <w:r w:rsidRPr="003F5A82">
              <w:rPr>
                <w:rFonts w:hint="eastAsia"/>
                <w:iCs/>
                <w:lang w:val="en-US" w:eastAsia="zh-CN"/>
              </w:rPr>
              <w:t>MCS</w:t>
            </w:r>
          </w:p>
          <w:p w14:paraId="432C9925" w14:textId="77777777" w:rsidR="003F5A82" w:rsidRPr="003F5A82" w:rsidRDefault="003F5A82" w:rsidP="00B47809">
            <w:pPr>
              <w:pStyle w:val="ab"/>
              <w:numPr>
                <w:ilvl w:val="2"/>
                <w:numId w:val="6"/>
              </w:numPr>
              <w:autoSpaceDN w:val="0"/>
              <w:rPr>
                <w:iCs/>
                <w:lang w:val="en-US" w:eastAsia="zh-CN"/>
              </w:rPr>
            </w:pPr>
            <w:r w:rsidRPr="003F5A82">
              <w:rPr>
                <w:rFonts w:hint="eastAsia"/>
                <w:iCs/>
                <w:lang w:val="en-US" w:eastAsia="zh-CN"/>
              </w:rPr>
              <w:t>MCS 2 and MCS 12</w:t>
            </w:r>
          </w:p>
          <w:p w14:paraId="20FBF902" w14:textId="77777777" w:rsidR="003F5A82" w:rsidRPr="003F5A82" w:rsidRDefault="003F5A82" w:rsidP="003F5A82">
            <w:pPr>
              <w:pStyle w:val="ab"/>
              <w:numPr>
                <w:ilvl w:val="1"/>
                <w:numId w:val="6"/>
              </w:numPr>
              <w:autoSpaceDN w:val="0"/>
              <w:rPr>
                <w:iCs/>
                <w:lang w:val="en-US" w:eastAsia="zh-CN"/>
              </w:rPr>
            </w:pPr>
            <w:r w:rsidRPr="003F5A82">
              <w:rPr>
                <w:rFonts w:hint="eastAsia"/>
                <w:iCs/>
                <w:lang w:eastAsia="zh-CN"/>
              </w:rPr>
              <w:t>PTRS configuration</w:t>
            </w:r>
          </w:p>
          <w:p w14:paraId="7D8C9006" w14:textId="77777777" w:rsidR="003F5A82" w:rsidRPr="003F5A82" w:rsidRDefault="003F5A82" w:rsidP="00B47809">
            <w:pPr>
              <w:pStyle w:val="ab"/>
              <w:numPr>
                <w:ilvl w:val="2"/>
                <w:numId w:val="6"/>
              </w:numPr>
              <w:autoSpaceDN w:val="0"/>
              <w:rPr>
                <w:iCs/>
                <w:lang w:val="en-US" w:eastAsia="zh-CN"/>
              </w:rPr>
            </w:pPr>
            <w:r w:rsidRPr="003F5A82">
              <w:rPr>
                <w:rFonts w:hint="eastAsia"/>
                <w:iCs/>
                <w:lang w:eastAsia="zh-CN"/>
              </w:rPr>
              <w:t>Not configure PTRS for test with MCS 2 and MCS 12</w:t>
            </w:r>
          </w:p>
          <w:p w14:paraId="147E2F44" w14:textId="77777777" w:rsidR="003F5A82" w:rsidRPr="003F5A82" w:rsidRDefault="003F5A82" w:rsidP="003F5A82">
            <w:pPr>
              <w:pStyle w:val="ab"/>
              <w:numPr>
                <w:ilvl w:val="1"/>
                <w:numId w:val="6"/>
              </w:numPr>
              <w:autoSpaceDN w:val="0"/>
              <w:rPr>
                <w:iCs/>
                <w:lang w:val="en-US" w:eastAsia="zh-CN"/>
              </w:rPr>
            </w:pPr>
            <w:r w:rsidRPr="003F5A82">
              <w:rPr>
                <w:rFonts w:hint="eastAsia"/>
                <w:iCs/>
                <w:lang w:val="en-US" w:eastAsia="zh-CN"/>
              </w:rPr>
              <w:t>Test setup for PUSCH repetition Type A for above 10 GHz bands</w:t>
            </w:r>
          </w:p>
          <w:p w14:paraId="47E80B8F" w14:textId="77777777" w:rsidR="003F5A82" w:rsidRPr="003F5A82" w:rsidRDefault="003F5A82" w:rsidP="00B47809">
            <w:pPr>
              <w:pStyle w:val="ab"/>
              <w:numPr>
                <w:ilvl w:val="2"/>
                <w:numId w:val="6"/>
              </w:numPr>
              <w:autoSpaceDN w:val="0"/>
              <w:rPr>
                <w:iCs/>
                <w:lang w:val="en-US" w:eastAsia="zh-CN"/>
              </w:rPr>
            </w:pPr>
            <w:r w:rsidRPr="003F5A82">
              <w:rPr>
                <w:rFonts w:hint="eastAsia"/>
                <w:iCs/>
                <w:lang w:val="en-US" w:eastAsia="zh-CN"/>
              </w:rPr>
              <w:t>Test metric</w:t>
            </w:r>
          </w:p>
          <w:p w14:paraId="2C104E35" w14:textId="77777777" w:rsidR="003F5A82" w:rsidRPr="003F5A82" w:rsidRDefault="003F5A82" w:rsidP="00B47809">
            <w:pPr>
              <w:pStyle w:val="ab"/>
              <w:numPr>
                <w:ilvl w:val="3"/>
                <w:numId w:val="6"/>
              </w:numPr>
              <w:autoSpaceDN w:val="0"/>
              <w:rPr>
                <w:iCs/>
                <w:lang w:val="en-US" w:eastAsia="zh-CN"/>
              </w:rPr>
            </w:pPr>
            <w:r w:rsidRPr="003F5A82">
              <w:rPr>
                <w:rFonts w:hint="eastAsia"/>
                <w:iCs/>
                <w:lang w:val="en-US" w:eastAsia="zh-CN"/>
              </w:rPr>
              <w:t xml:space="preserve">BLER %1, where BLER is defined as residual BLER; i.e., ratio of incorrectly received transport blocks / sent transport blocks, independently of the number HARQ transmission(s) for each transport block. </w:t>
            </w:r>
          </w:p>
          <w:p w14:paraId="08951841" w14:textId="77777777" w:rsidR="003F5A82" w:rsidRPr="003F5A82" w:rsidRDefault="003F5A82" w:rsidP="003F5A82">
            <w:pPr>
              <w:pStyle w:val="ab"/>
              <w:numPr>
                <w:ilvl w:val="1"/>
                <w:numId w:val="6"/>
              </w:numPr>
              <w:autoSpaceDN w:val="0"/>
              <w:rPr>
                <w:iCs/>
                <w:lang w:val="en-US" w:eastAsia="zh-CN"/>
              </w:rPr>
            </w:pPr>
            <w:r w:rsidRPr="003F5A82">
              <w:rPr>
                <w:rFonts w:hint="eastAsia"/>
                <w:iCs/>
                <w:lang w:val="en-US" w:eastAsia="zh-CN"/>
              </w:rPr>
              <w:t>Test setup for PUCCH for above 10GhZ</w:t>
            </w:r>
          </w:p>
          <w:p w14:paraId="5AD036A6" w14:textId="77777777" w:rsidR="003F5A82" w:rsidRPr="003F5A82" w:rsidRDefault="003F5A82" w:rsidP="00B47809">
            <w:pPr>
              <w:pStyle w:val="ab"/>
              <w:numPr>
                <w:ilvl w:val="2"/>
                <w:numId w:val="6"/>
              </w:numPr>
              <w:autoSpaceDN w:val="0"/>
              <w:rPr>
                <w:iCs/>
                <w:lang w:val="en-US" w:eastAsia="zh-CN"/>
              </w:rPr>
            </w:pPr>
            <w:r w:rsidRPr="003F5A82">
              <w:rPr>
                <w:rFonts w:hint="eastAsia"/>
                <w:iCs/>
                <w:lang w:val="en-US" w:eastAsia="zh-CN"/>
              </w:rPr>
              <w:t>PUCCH format 0</w:t>
            </w:r>
          </w:p>
          <w:p w14:paraId="00CD71A0" w14:textId="77777777" w:rsidR="003F5A82" w:rsidRPr="003F5A82" w:rsidRDefault="003F5A82" w:rsidP="00B47809">
            <w:pPr>
              <w:pStyle w:val="ab"/>
              <w:numPr>
                <w:ilvl w:val="3"/>
                <w:numId w:val="6"/>
              </w:numPr>
              <w:autoSpaceDN w:val="0"/>
              <w:rPr>
                <w:iCs/>
                <w:lang w:val="en-US" w:eastAsia="zh-CN"/>
              </w:rPr>
            </w:pPr>
            <w:r w:rsidRPr="003F5A82">
              <w:rPr>
                <w:rFonts w:hint="eastAsia"/>
                <w:iCs/>
                <w:lang w:val="en-US" w:eastAsia="zh-CN"/>
              </w:rPr>
              <w:t>Keep case with first symbol is 12 with 2 symbols</w:t>
            </w:r>
          </w:p>
          <w:p w14:paraId="648CA924" w14:textId="77777777" w:rsidR="003F5A82" w:rsidRPr="003F5A82" w:rsidRDefault="003F5A82" w:rsidP="00B47809">
            <w:pPr>
              <w:pStyle w:val="ab"/>
              <w:numPr>
                <w:ilvl w:val="2"/>
                <w:numId w:val="6"/>
              </w:numPr>
              <w:autoSpaceDN w:val="0"/>
              <w:rPr>
                <w:iCs/>
                <w:lang w:val="en-US" w:eastAsia="zh-CN"/>
              </w:rPr>
            </w:pPr>
            <w:r w:rsidRPr="003F5A82">
              <w:rPr>
                <w:rFonts w:hint="eastAsia"/>
                <w:iCs/>
                <w:lang w:val="en-US" w:eastAsia="zh-CN"/>
              </w:rPr>
              <w:t>PUCCH format 3</w:t>
            </w:r>
          </w:p>
          <w:p w14:paraId="0341B5C1" w14:textId="77777777" w:rsidR="003F5A82" w:rsidRPr="003F5A82" w:rsidRDefault="003F5A82" w:rsidP="00B47809">
            <w:pPr>
              <w:pStyle w:val="ab"/>
              <w:numPr>
                <w:ilvl w:val="3"/>
                <w:numId w:val="6"/>
              </w:numPr>
              <w:autoSpaceDN w:val="0"/>
              <w:rPr>
                <w:iCs/>
                <w:lang w:val="en-US" w:eastAsia="zh-CN"/>
              </w:rPr>
            </w:pPr>
            <w:r w:rsidRPr="003F5A82">
              <w:rPr>
                <w:rFonts w:hint="eastAsia"/>
                <w:iCs/>
                <w:lang w:val="en-US" w:eastAsia="zh-CN"/>
              </w:rPr>
              <w:t>Keep case#1 with first symbol is 0 with 14 symbols</w:t>
            </w:r>
          </w:p>
          <w:p w14:paraId="0AE66CBB" w14:textId="77777777" w:rsidR="003F5A82" w:rsidRPr="003F5A82" w:rsidRDefault="003F5A82" w:rsidP="003F5A82">
            <w:pPr>
              <w:pStyle w:val="ab"/>
              <w:numPr>
                <w:ilvl w:val="1"/>
                <w:numId w:val="6"/>
              </w:numPr>
              <w:autoSpaceDN w:val="0"/>
              <w:rPr>
                <w:iCs/>
                <w:lang w:val="en-US" w:eastAsia="zh-CN"/>
              </w:rPr>
            </w:pPr>
            <w:r w:rsidRPr="003F5A82">
              <w:rPr>
                <w:rFonts w:hint="eastAsia"/>
                <w:iCs/>
                <w:lang w:val="en-US" w:eastAsia="zh-CN"/>
              </w:rPr>
              <w:t xml:space="preserve">Test setup for PRACH for above 10GHz </w:t>
            </w:r>
          </w:p>
          <w:p w14:paraId="44E5FD94" w14:textId="77777777" w:rsidR="003F5A82" w:rsidRPr="003F5A82" w:rsidRDefault="003F5A82" w:rsidP="00B47809">
            <w:pPr>
              <w:pStyle w:val="ab"/>
              <w:numPr>
                <w:ilvl w:val="2"/>
                <w:numId w:val="6"/>
              </w:numPr>
              <w:autoSpaceDN w:val="0"/>
              <w:rPr>
                <w:iCs/>
                <w:lang w:val="en-US" w:eastAsia="zh-CN"/>
              </w:rPr>
            </w:pPr>
            <w:r w:rsidRPr="003F5A82">
              <w:rPr>
                <w:rFonts w:hint="eastAsia"/>
                <w:iCs/>
                <w:lang w:val="en-US" w:eastAsia="zh-CN"/>
              </w:rPr>
              <w:t xml:space="preserve">Test metric </w:t>
            </w:r>
          </w:p>
          <w:p w14:paraId="463DF7B7" w14:textId="77777777" w:rsidR="003F5A82" w:rsidRPr="003F5A82" w:rsidRDefault="003F5A82" w:rsidP="00B47809">
            <w:pPr>
              <w:pStyle w:val="ab"/>
              <w:numPr>
                <w:ilvl w:val="3"/>
                <w:numId w:val="6"/>
              </w:numPr>
              <w:autoSpaceDN w:val="0"/>
              <w:rPr>
                <w:iCs/>
                <w:lang w:val="en-US" w:eastAsia="zh-CN"/>
              </w:rPr>
            </w:pPr>
            <w:r w:rsidRPr="003F5A82">
              <w:rPr>
                <w:rFonts w:hint="eastAsia"/>
                <w:iCs/>
                <w:lang w:val="en-US" w:eastAsia="zh-CN"/>
              </w:rPr>
              <w:t>The false alarm probability shall be less than or equal to 0.1%</w:t>
            </w:r>
          </w:p>
          <w:p w14:paraId="550E5191" w14:textId="2A3F48CA" w:rsidR="0063493C" w:rsidRPr="00B47809" w:rsidRDefault="003F5A82" w:rsidP="00B47809">
            <w:pPr>
              <w:pStyle w:val="ab"/>
              <w:numPr>
                <w:ilvl w:val="3"/>
                <w:numId w:val="6"/>
              </w:numPr>
              <w:autoSpaceDN w:val="0"/>
              <w:rPr>
                <w:iCs/>
                <w:lang w:val="en-US" w:eastAsia="zh-CN"/>
              </w:rPr>
            </w:pPr>
            <w:r w:rsidRPr="003F5A82">
              <w:rPr>
                <w:rFonts w:hint="eastAsia"/>
                <w:iCs/>
                <w:lang w:val="en-US" w:eastAsia="zh-CN"/>
              </w:rPr>
              <w:t>The probability of detection shall be equal to or exceed 99%</w:t>
            </w:r>
          </w:p>
        </w:tc>
      </w:tr>
    </w:tbl>
    <w:p w14:paraId="0D229389" w14:textId="77777777" w:rsidR="00B47809" w:rsidRDefault="00B47809" w:rsidP="00C54CD3">
      <w:pPr>
        <w:spacing w:line="257" w:lineRule="auto"/>
        <w:jc w:val="both"/>
        <w:rPr>
          <w:lang w:eastAsia="zh-CN"/>
        </w:rPr>
      </w:pPr>
    </w:p>
    <w:p w14:paraId="7B9BAE1A" w14:textId="36A018E4" w:rsidR="00B47809" w:rsidRDefault="001262DB" w:rsidP="00C54CD3">
      <w:pPr>
        <w:spacing w:line="257" w:lineRule="auto"/>
        <w:jc w:val="both"/>
        <w:rPr>
          <w:lang w:eastAsia="zh-CN"/>
        </w:rPr>
      </w:pPr>
      <w:r>
        <w:rPr>
          <w:rFonts w:hint="eastAsia"/>
          <w:lang w:eastAsia="zh-CN"/>
        </w:rPr>
        <w:t>I</w:t>
      </w:r>
      <w:r>
        <w:rPr>
          <w:lang w:eastAsia="zh-CN"/>
        </w:rPr>
        <w:t>n this contribution,</w:t>
      </w:r>
      <w:r w:rsidR="0063493C">
        <w:rPr>
          <w:lang w:eastAsia="zh-CN"/>
        </w:rPr>
        <w:t xml:space="preserve"> </w:t>
      </w:r>
      <w:r w:rsidR="00493B89">
        <w:rPr>
          <w:lang w:eastAsia="zh-CN"/>
        </w:rPr>
        <w:t xml:space="preserve">the view on how to derive SNR is provided. Meanwhile, </w:t>
      </w:r>
      <w:r w:rsidR="00B47809">
        <w:rPr>
          <w:lang w:eastAsia="zh-CN"/>
        </w:rPr>
        <w:t>the ideal and impairment results are provided for requirement derivation.</w:t>
      </w:r>
    </w:p>
    <w:p w14:paraId="0079446B" w14:textId="43363910"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47809">
        <w:rPr>
          <w:rFonts w:ascii="Arial" w:eastAsia="MS Mincho" w:hAnsi="Arial" w:cs="Times New Roman"/>
          <w:sz w:val="36"/>
          <w:szCs w:val="20"/>
          <w:lang w:eastAsia="ja-JP"/>
        </w:rPr>
        <w:t xml:space="preserve">SNR derivation </w:t>
      </w:r>
      <w:r w:rsidR="00E10A69" w:rsidRPr="00E10A69">
        <w:rPr>
          <w:rFonts w:ascii="Arial" w:eastAsia="MS Mincho" w:hAnsi="Arial" w:cs="Times New Roman"/>
          <w:sz w:val="36"/>
          <w:szCs w:val="20"/>
          <w:lang w:eastAsia="ja-JP"/>
        </w:rPr>
        <w:t xml:space="preserve"> </w:t>
      </w:r>
    </w:p>
    <w:p w14:paraId="1A8B324E" w14:textId="3992828A" w:rsidR="000C23D0" w:rsidRDefault="00B47809" w:rsidP="00852526">
      <w:pPr>
        <w:jc w:val="both"/>
        <w:rPr>
          <w:lang w:eastAsia="zh-CN"/>
        </w:rPr>
      </w:pPr>
      <w:r>
        <w:rPr>
          <w:rFonts w:hint="eastAsia"/>
          <w:lang w:eastAsia="zh-CN"/>
        </w:rPr>
        <w:t>I</w:t>
      </w:r>
      <w:r>
        <w:rPr>
          <w:lang w:eastAsia="zh-CN"/>
        </w:rPr>
        <w:t>n the last meeting, the test setup for SAN demodulation requirement was finalized. For NTN enhancement WI, RAN4 has introduced requirement for PUSCH, PUCCH and PRACH requirement for above 10GHz</w:t>
      </w:r>
      <w:r w:rsidR="00B43CCB">
        <w:rPr>
          <w:lang w:eastAsia="zh-CN"/>
        </w:rPr>
        <w:t xml:space="preserve"> in Ka-band</w:t>
      </w:r>
      <w:r>
        <w:rPr>
          <w:lang w:eastAsia="zh-CN"/>
        </w:rPr>
        <w:t>, and also PUSCH with DMRS bundling requirement for coverage enhancement in NTN-FR1</w:t>
      </w:r>
      <w:r w:rsidR="00B43CCB">
        <w:rPr>
          <w:lang w:eastAsia="zh-CN"/>
        </w:rPr>
        <w:t xml:space="preserve"> S-band</w:t>
      </w:r>
      <w:r>
        <w:rPr>
          <w:lang w:eastAsia="zh-CN"/>
        </w:rPr>
        <w:t xml:space="preserve">. Based on the current simulation results </w:t>
      </w:r>
      <w:r w:rsidR="00852526">
        <w:rPr>
          <w:lang w:eastAsia="zh-CN"/>
        </w:rPr>
        <w:t xml:space="preserve">summary, the results for some of cases among companies are not aligned well, especially for PUSCH with DMRS bundling, </w:t>
      </w:r>
      <w:r w:rsidR="009846E9">
        <w:rPr>
          <w:lang w:eastAsia="zh-CN"/>
        </w:rPr>
        <w:t>also, there is no enough input for requirement</w:t>
      </w:r>
      <w:r w:rsidR="00695031">
        <w:rPr>
          <w:lang w:eastAsia="zh-CN"/>
        </w:rPr>
        <w:t xml:space="preserve"> derivation currently for some cases. </w:t>
      </w:r>
      <w:r w:rsidR="00695031">
        <w:rPr>
          <w:lang w:eastAsia="zh-CN"/>
        </w:rPr>
        <w:lastRenderedPageBreak/>
        <w:t>T</w:t>
      </w:r>
      <w:r w:rsidR="00852526">
        <w:rPr>
          <w:lang w:eastAsia="zh-CN"/>
        </w:rPr>
        <w:t>herefore,</w:t>
      </w:r>
      <w:r w:rsidR="00695031">
        <w:rPr>
          <w:lang w:eastAsia="zh-CN"/>
        </w:rPr>
        <w:t xml:space="preserve"> </w:t>
      </w:r>
      <w:r w:rsidR="00852526">
        <w:rPr>
          <w:lang w:eastAsia="zh-CN"/>
        </w:rPr>
        <w:t xml:space="preserve">for those cases, the TBD was kept for requirement in current specification, and companies can still update the simulation results in the </w:t>
      </w:r>
      <w:r w:rsidR="009846E9">
        <w:t>maintenance stage</w:t>
      </w:r>
      <w:r w:rsidR="00695031">
        <w:t xml:space="preserve"> based on latest simulation assumption. </w:t>
      </w:r>
    </w:p>
    <w:p w14:paraId="03E220C6" w14:textId="2ADAAB16" w:rsidR="009846E9" w:rsidRDefault="009846E9" w:rsidP="00852526">
      <w:pPr>
        <w:jc w:val="both"/>
        <w:rPr>
          <w:lang w:eastAsia="zh-CN"/>
        </w:rPr>
      </w:pPr>
      <w:r>
        <w:rPr>
          <w:rFonts w:hint="eastAsia"/>
          <w:lang w:eastAsia="zh-CN"/>
        </w:rPr>
        <w:t>I</w:t>
      </w:r>
      <w:r>
        <w:rPr>
          <w:lang w:eastAsia="zh-CN"/>
        </w:rPr>
        <w:t xml:space="preserve">n Rel-15, how to derive SNR </w:t>
      </w:r>
      <w:r w:rsidR="00695031">
        <w:rPr>
          <w:lang w:eastAsia="zh-CN"/>
        </w:rPr>
        <w:t>requirement</w:t>
      </w:r>
      <w:r w:rsidR="007D2DD6">
        <w:rPr>
          <w:lang w:eastAsia="zh-CN"/>
        </w:rPr>
        <w:t>, some rule w</w:t>
      </w:r>
      <w:r w:rsidR="00FA0AE8">
        <w:rPr>
          <w:lang w:eastAsia="zh-CN"/>
        </w:rPr>
        <w:t>as</w:t>
      </w:r>
      <w:r w:rsidR="007D2DD6">
        <w:rPr>
          <w:lang w:eastAsia="zh-CN"/>
        </w:rPr>
        <w:t xml:space="preserve"> discussed and made the related agreement in </w:t>
      </w:r>
      <w:r w:rsidR="007D2DD6" w:rsidRPr="007D2DD6">
        <w:rPr>
          <w:lang w:eastAsia="zh-CN"/>
        </w:rPr>
        <w:t>R4-1904713</w:t>
      </w:r>
      <w:r w:rsidR="00FA0AE8">
        <w:rPr>
          <w:lang w:eastAsia="zh-CN"/>
        </w:rPr>
        <w:t xml:space="preserve"> as following</w:t>
      </w:r>
    </w:p>
    <w:tbl>
      <w:tblPr>
        <w:tblStyle w:val="a8"/>
        <w:tblW w:w="0" w:type="auto"/>
        <w:tblLook w:val="04A0" w:firstRow="1" w:lastRow="0" w:firstColumn="1" w:lastColumn="0" w:noHBand="0" w:noVBand="1"/>
      </w:tblPr>
      <w:tblGrid>
        <w:gridCol w:w="9288"/>
      </w:tblGrid>
      <w:tr w:rsidR="00FA0AE8" w:rsidRPr="008329B2" w14:paraId="033DC528" w14:textId="77777777" w:rsidTr="00797ACE">
        <w:tc>
          <w:tcPr>
            <w:tcW w:w="9288" w:type="dxa"/>
            <w:tcBorders>
              <w:top w:val="single" w:sz="4" w:space="0" w:color="auto"/>
              <w:left w:val="single" w:sz="4" w:space="0" w:color="auto"/>
              <w:bottom w:val="single" w:sz="4" w:space="0" w:color="auto"/>
              <w:right w:val="single" w:sz="4" w:space="0" w:color="auto"/>
            </w:tcBorders>
            <w:hideMark/>
          </w:tcPr>
          <w:p w14:paraId="669005A4" w14:textId="77777777" w:rsidR="00FA0AE8" w:rsidRPr="00FA0AE8" w:rsidRDefault="00FA0AE8" w:rsidP="00FA0AE8">
            <w:pPr>
              <w:jc w:val="both"/>
              <w:rPr>
                <w:lang w:eastAsia="zh-CN"/>
              </w:rPr>
            </w:pPr>
            <w:r w:rsidRPr="00FA0AE8">
              <w:rPr>
                <w:lang w:eastAsia="zh-CN"/>
              </w:rPr>
              <w:t xml:space="preserve">Procedure to derive </w:t>
            </w:r>
            <w:r w:rsidRPr="00FA0AE8">
              <w:rPr>
                <w:rFonts w:eastAsia="Times New Roman" w:cs="Times New Roman"/>
                <w:iCs/>
                <w:szCs w:val="20"/>
                <w:lang w:val="en-GB" w:eastAsia="zh-CN"/>
              </w:rPr>
              <w:t>the performance requirements:</w:t>
            </w:r>
          </w:p>
          <w:p w14:paraId="3E3545E9" w14:textId="531A5536" w:rsidR="00FA0AE8" w:rsidRPr="00FA0AE8" w:rsidRDefault="00FA0AE8" w:rsidP="00FA0AE8">
            <w:pPr>
              <w:pStyle w:val="ab"/>
              <w:numPr>
                <w:ilvl w:val="0"/>
                <w:numId w:val="6"/>
              </w:numPr>
              <w:autoSpaceDN w:val="0"/>
              <w:jc w:val="both"/>
              <w:rPr>
                <w:iCs/>
                <w:lang w:eastAsia="zh-CN"/>
              </w:rPr>
            </w:pPr>
            <w:r w:rsidRPr="00FA0AE8">
              <w:rPr>
                <w:iCs/>
                <w:lang w:eastAsia="zh-CN"/>
              </w:rPr>
              <w:t>Only inputs that consist of a pair of ideal and impaired results can be taken into account.</w:t>
            </w:r>
          </w:p>
          <w:p w14:paraId="1CC7D39D" w14:textId="12A7CB79" w:rsidR="00FA0AE8" w:rsidRPr="00FA0AE8" w:rsidRDefault="00FA0AE8" w:rsidP="00FA0AE8">
            <w:pPr>
              <w:pStyle w:val="ab"/>
              <w:numPr>
                <w:ilvl w:val="0"/>
                <w:numId w:val="6"/>
              </w:numPr>
              <w:autoSpaceDN w:val="0"/>
              <w:jc w:val="both"/>
              <w:rPr>
                <w:iCs/>
                <w:lang w:eastAsia="zh-CN"/>
              </w:rPr>
            </w:pPr>
            <w:r w:rsidRPr="00FA0AE8">
              <w:rPr>
                <w:iCs/>
                <w:lang w:eastAsia="zh-CN"/>
              </w:rPr>
              <w:t>If the ideal span &lt;= [2]</w:t>
            </w:r>
            <w:r>
              <w:rPr>
                <w:iCs/>
                <w:lang w:eastAsia="zh-CN"/>
              </w:rPr>
              <w:t xml:space="preserve"> </w:t>
            </w:r>
            <w:r w:rsidRPr="00FA0AE8">
              <w:rPr>
                <w:iCs/>
                <w:lang w:eastAsia="zh-CN"/>
              </w:rPr>
              <w:t>dB:</w:t>
            </w:r>
          </w:p>
          <w:p w14:paraId="390DEAF4" w14:textId="4067EDCB" w:rsidR="00FA0AE8" w:rsidRPr="00FA0AE8" w:rsidRDefault="00FA0AE8" w:rsidP="00FA0AE8">
            <w:pPr>
              <w:pStyle w:val="ab"/>
              <w:numPr>
                <w:ilvl w:val="1"/>
                <w:numId w:val="6"/>
              </w:numPr>
              <w:autoSpaceDN w:val="0"/>
              <w:jc w:val="both"/>
              <w:rPr>
                <w:iCs/>
                <w:lang w:eastAsia="zh-CN"/>
              </w:rPr>
            </w:pPr>
            <w:r w:rsidRPr="00FA0AE8">
              <w:rPr>
                <w:iCs/>
                <w:lang w:eastAsia="zh-CN"/>
              </w:rPr>
              <w:t xml:space="preserve">The AVERAGE impairment results can be used for the performance requirement with [] in the </w:t>
            </w:r>
            <w:proofErr w:type="spellStart"/>
            <w:r w:rsidRPr="00FA0AE8">
              <w:rPr>
                <w:iCs/>
                <w:lang w:eastAsia="zh-CN"/>
              </w:rPr>
              <w:t>draftCRs</w:t>
            </w:r>
            <w:proofErr w:type="spellEnd"/>
            <w:r w:rsidRPr="00FA0AE8">
              <w:rPr>
                <w:iCs/>
                <w:lang w:eastAsia="zh-CN"/>
              </w:rPr>
              <w:t>/CRs;</w:t>
            </w:r>
          </w:p>
          <w:p w14:paraId="65FB5FF7" w14:textId="4517A4F2" w:rsidR="00FA0AE8" w:rsidRPr="00FA0AE8" w:rsidRDefault="00FA0AE8" w:rsidP="00FA0AE8">
            <w:pPr>
              <w:pStyle w:val="ab"/>
              <w:numPr>
                <w:ilvl w:val="0"/>
                <w:numId w:val="6"/>
              </w:numPr>
              <w:autoSpaceDN w:val="0"/>
              <w:jc w:val="both"/>
              <w:rPr>
                <w:iCs/>
                <w:lang w:eastAsia="zh-CN"/>
              </w:rPr>
            </w:pPr>
            <w:r w:rsidRPr="00FA0AE8">
              <w:rPr>
                <w:iCs/>
                <w:lang w:eastAsia="zh-CN"/>
              </w:rPr>
              <w:t>Else if the ideal span is larger than [2]</w:t>
            </w:r>
            <w:r>
              <w:rPr>
                <w:iCs/>
                <w:lang w:eastAsia="zh-CN"/>
              </w:rPr>
              <w:t xml:space="preserve"> </w:t>
            </w:r>
            <w:r w:rsidRPr="00FA0AE8">
              <w:rPr>
                <w:iCs/>
                <w:lang w:eastAsia="zh-CN"/>
              </w:rPr>
              <w:t>dB:</w:t>
            </w:r>
          </w:p>
          <w:p w14:paraId="779D71F3" w14:textId="5450C0BB" w:rsidR="00FA0AE8" w:rsidRPr="00FA0AE8" w:rsidRDefault="00FA0AE8" w:rsidP="005B0FAC">
            <w:pPr>
              <w:pStyle w:val="ab"/>
              <w:numPr>
                <w:ilvl w:val="1"/>
                <w:numId w:val="6"/>
              </w:numPr>
              <w:autoSpaceDN w:val="0"/>
              <w:jc w:val="both"/>
              <w:rPr>
                <w:iCs/>
                <w:lang w:eastAsia="zh-CN"/>
              </w:rPr>
            </w:pPr>
            <w:r w:rsidRPr="00FA0AE8">
              <w:rPr>
                <w:iCs/>
                <w:lang w:eastAsia="zh-CN"/>
              </w:rPr>
              <w:t xml:space="preserve">The results farthest from the AVERAGE value is taken out for the AVERAGE and SPAN re-calculation until the ideal span is &lt;=2dB but still with at least 3 companies’ results available: </w:t>
            </w:r>
          </w:p>
          <w:p w14:paraId="6E2974B4" w14:textId="1DBCA427" w:rsidR="00FA0AE8" w:rsidRPr="00FA0AE8" w:rsidRDefault="00FA0AE8" w:rsidP="005B0FAC">
            <w:pPr>
              <w:pStyle w:val="ab"/>
              <w:numPr>
                <w:ilvl w:val="1"/>
                <w:numId w:val="6"/>
              </w:numPr>
              <w:autoSpaceDN w:val="0"/>
              <w:jc w:val="both"/>
              <w:rPr>
                <w:iCs/>
                <w:lang w:eastAsia="zh-CN"/>
              </w:rPr>
            </w:pPr>
            <w:r w:rsidRPr="00FA0AE8">
              <w:rPr>
                <w:iCs/>
                <w:lang w:eastAsia="zh-CN"/>
              </w:rPr>
              <w:t xml:space="preserve">The ultimate AVERAGE impairment results with corresponding ideal span &lt;=2dB can be used for performance requirement with [] in the </w:t>
            </w:r>
            <w:proofErr w:type="spellStart"/>
            <w:r w:rsidRPr="00FA0AE8">
              <w:rPr>
                <w:iCs/>
                <w:lang w:eastAsia="zh-CN"/>
              </w:rPr>
              <w:t>draftCRs</w:t>
            </w:r>
            <w:proofErr w:type="spellEnd"/>
            <w:r w:rsidRPr="00FA0AE8">
              <w:rPr>
                <w:iCs/>
                <w:lang w:eastAsia="zh-CN"/>
              </w:rPr>
              <w:t xml:space="preserve">/CRs. </w:t>
            </w:r>
          </w:p>
          <w:p w14:paraId="476F204A" w14:textId="34E0C6BA" w:rsidR="00FA0AE8" w:rsidRPr="00FA0AE8" w:rsidRDefault="00FA0AE8" w:rsidP="005B0FAC">
            <w:pPr>
              <w:pStyle w:val="ab"/>
              <w:numPr>
                <w:ilvl w:val="0"/>
                <w:numId w:val="6"/>
              </w:numPr>
              <w:autoSpaceDN w:val="0"/>
              <w:jc w:val="both"/>
              <w:rPr>
                <w:iCs/>
                <w:lang w:eastAsia="zh-CN"/>
              </w:rPr>
            </w:pPr>
            <w:r w:rsidRPr="00FA0AE8">
              <w:rPr>
                <w:iCs/>
                <w:lang w:eastAsia="zh-CN"/>
              </w:rPr>
              <w:t>Otherwise put TBD for the related performance requirements.</w:t>
            </w:r>
          </w:p>
          <w:p w14:paraId="0D369D50" w14:textId="3499FDBB" w:rsidR="00FA0AE8" w:rsidRPr="008329B2" w:rsidRDefault="00FA0AE8" w:rsidP="00FA0AE8">
            <w:pPr>
              <w:pStyle w:val="ab"/>
              <w:numPr>
                <w:ilvl w:val="0"/>
                <w:numId w:val="6"/>
              </w:numPr>
              <w:autoSpaceDN w:val="0"/>
              <w:jc w:val="both"/>
              <w:rPr>
                <w:rFonts w:eastAsia="宋体"/>
                <w:sz w:val="21"/>
                <w:szCs w:val="21"/>
                <w:lang w:eastAsia="zh-CN"/>
              </w:rPr>
            </w:pPr>
            <w:r w:rsidRPr="00FA0AE8">
              <w:rPr>
                <w:iCs/>
                <w:lang w:eastAsia="zh-CN"/>
              </w:rPr>
              <w:t xml:space="preserve">If the span of the impairment results after removal the outliers (if any) are larger than 4dB, then the procedure cannot be applied, related performance requirement </w:t>
            </w:r>
            <w:proofErr w:type="gramStart"/>
            <w:r w:rsidRPr="00FA0AE8">
              <w:rPr>
                <w:iCs/>
                <w:lang w:eastAsia="zh-CN"/>
              </w:rPr>
              <w:t>remain</w:t>
            </w:r>
            <w:proofErr w:type="gramEnd"/>
            <w:r w:rsidRPr="00FA0AE8">
              <w:rPr>
                <w:iCs/>
                <w:lang w:eastAsia="zh-CN"/>
              </w:rPr>
              <w:t xml:space="preserve"> TBD.</w:t>
            </w:r>
          </w:p>
        </w:tc>
      </w:tr>
    </w:tbl>
    <w:p w14:paraId="21E22AFC" w14:textId="77777777" w:rsidR="00FA0AE8" w:rsidRPr="00FA0AE8" w:rsidRDefault="00FA0AE8" w:rsidP="00852526">
      <w:pPr>
        <w:jc w:val="both"/>
        <w:rPr>
          <w:lang w:eastAsia="zh-CN"/>
        </w:rPr>
      </w:pPr>
    </w:p>
    <w:p w14:paraId="63F14512" w14:textId="3CD9E1F1" w:rsidR="00FA0AE8" w:rsidRDefault="00FA0AE8" w:rsidP="00FA0AE8">
      <w:pPr>
        <w:jc w:val="both"/>
        <w:rPr>
          <w:lang w:eastAsia="zh-CN"/>
        </w:rPr>
      </w:pPr>
      <w:r>
        <w:rPr>
          <w:lang w:eastAsia="zh-CN"/>
        </w:rPr>
        <w:t>Meanwhile, for NTN WI in Rel-17, some rule also was considered for SNR values derivation in R4-2220161 as following</w:t>
      </w:r>
    </w:p>
    <w:tbl>
      <w:tblPr>
        <w:tblStyle w:val="a8"/>
        <w:tblW w:w="0" w:type="auto"/>
        <w:tblLook w:val="04A0" w:firstRow="1" w:lastRow="0" w:firstColumn="1" w:lastColumn="0" w:noHBand="0" w:noVBand="1"/>
      </w:tblPr>
      <w:tblGrid>
        <w:gridCol w:w="9288"/>
      </w:tblGrid>
      <w:tr w:rsidR="00FA0AE8" w:rsidRPr="008329B2" w14:paraId="213A26F0" w14:textId="77777777" w:rsidTr="00797ACE">
        <w:tc>
          <w:tcPr>
            <w:tcW w:w="9288" w:type="dxa"/>
            <w:tcBorders>
              <w:top w:val="single" w:sz="4" w:space="0" w:color="auto"/>
              <w:left w:val="single" w:sz="4" w:space="0" w:color="auto"/>
              <w:bottom w:val="single" w:sz="4" w:space="0" w:color="auto"/>
              <w:right w:val="single" w:sz="4" w:space="0" w:color="auto"/>
            </w:tcBorders>
            <w:hideMark/>
          </w:tcPr>
          <w:p w14:paraId="7C187F5B" w14:textId="77777777" w:rsidR="00FA0AE8" w:rsidRPr="00FA0AE8" w:rsidRDefault="00FA0AE8" w:rsidP="00797ACE">
            <w:pPr>
              <w:jc w:val="both"/>
              <w:rPr>
                <w:lang w:eastAsia="zh-CN"/>
              </w:rPr>
            </w:pPr>
            <w:r w:rsidRPr="00FA0AE8">
              <w:rPr>
                <w:lang w:eastAsia="zh-CN"/>
              </w:rPr>
              <w:t xml:space="preserve">Procedure to derive </w:t>
            </w:r>
            <w:r w:rsidRPr="00FA0AE8">
              <w:rPr>
                <w:rFonts w:eastAsia="Times New Roman" w:cs="Times New Roman"/>
                <w:iCs/>
                <w:szCs w:val="20"/>
                <w:lang w:val="en-GB" w:eastAsia="zh-CN"/>
              </w:rPr>
              <w:t>the performance requirements:</w:t>
            </w:r>
          </w:p>
          <w:p w14:paraId="60B8848F" w14:textId="77777777" w:rsidR="00FA0AE8" w:rsidRPr="00FA0AE8" w:rsidRDefault="00FA0AE8" w:rsidP="00FA0AE8">
            <w:pPr>
              <w:pStyle w:val="ab"/>
              <w:numPr>
                <w:ilvl w:val="0"/>
                <w:numId w:val="6"/>
              </w:numPr>
              <w:autoSpaceDN w:val="0"/>
              <w:jc w:val="both"/>
              <w:rPr>
                <w:iCs/>
                <w:lang w:val="en-US" w:eastAsia="zh-CN"/>
              </w:rPr>
            </w:pPr>
            <w:r w:rsidRPr="00FA0AE8">
              <w:rPr>
                <w:rFonts w:hint="eastAsia"/>
                <w:iCs/>
                <w:lang w:val="en-US" w:eastAsia="zh-CN"/>
              </w:rPr>
              <w:t>Capture the following the derived SNR values with square brackets in the CRs to be endorsed for this meeting which are derived by applying the following steps in order:</w:t>
            </w:r>
          </w:p>
          <w:p w14:paraId="448DF73C" w14:textId="77777777" w:rsidR="00FA0AE8" w:rsidRPr="00FA0AE8" w:rsidRDefault="00FA0AE8" w:rsidP="00FA0AE8">
            <w:pPr>
              <w:pStyle w:val="ab"/>
              <w:numPr>
                <w:ilvl w:val="1"/>
                <w:numId w:val="6"/>
              </w:numPr>
              <w:autoSpaceDN w:val="0"/>
              <w:jc w:val="both"/>
              <w:rPr>
                <w:iCs/>
                <w:lang w:val="en-US" w:eastAsia="zh-CN"/>
              </w:rPr>
            </w:pPr>
            <w:r w:rsidRPr="00FA0AE8">
              <w:rPr>
                <w:rFonts w:hint="eastAsia"/>
                <w:iCs/>
                <w:lang w:val="en-US" w:eastAsia="zh-CN"/>
              </w:rPr>
              <w:t>Step 1: The existing SNR derivation procedure defined in [R4-1904713] [R4-19004714] is used, and the following SNR results are derived</w:t>
            </w:r>
          </w:p>
          <w:p w14:paraId="15528959" w14:textId="77777777" w:rsidR="00FA0AE8" w:rsidRPr="00FA0AE8" w:rsidRDefault="00FA0AE8" w:rsidP="00FA0AE8">
            <w:pPr>
              <w:pStyle w:val="ab"/>
              <w:numPr>
                <w:ilvl w:val="1"/>
                <w:numId w:val="6"/>
              </w:numPr>
              <w:autoSpaceDN w:val="0"/>
              <w:jc w:val="both"/>
              <w:rPr>
                <w:iCs/>
                <w:lang w:val="en-US" w:eastAsia="zh-CN"/>
              </w:rPr>
            </w:pPr>
            <w:r w:rsidRPr="00FA0AE8">
              <w:rPr>
                <w:rFonts w:hint="eastAsia"/>
                <w:iCs/>
                <w:lang w:val="en-US" w:eastAsia="zh-CN"/>
              </w:rPr>
              <w:t xml:space="preserve">Step 2: If the results cannot be derived by using the existing SNR derivation procedure [R4-1904713] [R4-19004714] after Step 1, </w:t>
            </w:r>
            <w:proofErr w:type="gramStart"/>
            <w:r w:rsidRPr="00FA0AE8">
              <w:rPr>
                <w:rFonts w:hint="eastAsia"/>
                <w:iCs/>
                <w:lang w:val="en-US" w:eastAsia="zh-CN"/>
              </w:rPr>
              <w:t>i.e.</w:t>
            </w:r>
            <w:proofErr w:type="gramEnd"/>
            <w:r w:rsidRPr="00FA0AE8">
              <w:rPr>
                <w:rFonts w:hint="eastAsia"/>
                <w:iCs/>
                <w:lang w:val="en-US" w:eastAsia="zh-CN"/>
              </w:rPr>
              <w:t xml:space="preserve"> the test cases with error code -103 as shown above, then just change the ideal span from 2dB to 2.5dB in the existing SNR derivation procedure, then the following SNR results with green are derived for those cases with error code -103:</w:t>
            </w:r>
          </w:p>
          <w:p w14:paraId="1A6BD8ED" w14:textId="77777777" w:rsidR="00FA0AE8" w:rsidRPr="00FA0AE8" w:rsidRDefault="00FA0AE8" w:rsidP="00FA0AE8">
            <w:pPr>
              <w:pStyle w:val="ab"/>
              <w:numPr>
                <w:ilvl w:val="1"/>
                <w:numId w:val="6"/>
              </w:numPr>
              <w:autoSpaceDN w:val="0"/>
              <w:jc w:val="both"/>
              <w:rPr>
                <w:iCs/>
                <w:lang w:val="en-US" w:eastAsia="zh-CN"/>
              </w:rPr>
            </w:pPr>
            <w:r w:rsidRPr="00FA0AE8">
              <w:rPr>
                <w:rFonts w:hint="eastAsia"/>
                <w:iCs/>
                <w:lang w:val="en-US" w:eastAsia="zh-CN"/>
              </w:rPr>
              <w:t xml:space="preserve">Step 3: If SNR values still can’t be derived, remove the furthest results and average the remaining results, </w:t>
            </w:r>
            <w:proofErr w:type="gramStart"/>
            <w:r w:rsidRPr="00FA0AE8">
              <w:rPr>
                <w:rFonts w:hint="eastAsia"/>
                <w:iCs/>
                <w:lang w:val="en-US" w:eastAsia="zh-CN"/>
              </w:rPr>
              <w:t>i.e.</w:t>
            </w:r>
            <w:proofErr w:type="gramEnd"/>
            <w:r w:rsidRPr="00FA0AE8">
              <w:rPr>
                <w:rFonts w:hint="eastAsia"/>
                <w:iCs/>
                <w:lang w:val="en-US" w:eastAsia="zh-CN"/>
              </w:rPr>
              <w:t xml:space="preserve"> two companies results are allowed, but still with 2dB span threshold, then the following SNR results with green are derived for those cases with error code -103 after Step 2:</w:t>
            </w:r>
          </w:p>
          <w:p w14:paraId="2DD360ED" w14:textId="51F1561B" w:rsidR="00FA0AE8" w:rsidRPr="00FA0AE8" w:rsidRDefault="00FA0AE8" w:rsidP="00FA0AE8">
            <w:pPr>
              <w:pStyle w:val="ab"/>
              <w:numPr>
                <w:ilvl w:val="1"/>
                <w:numId w:val="6"/>
              </w:numPr>
              <w:autoSpaceDN w:val="0"/>
              <w:jc w:val="both"/>
              <w:rPr>
                <w:iCs/>
                <w:lang w:val="en-US" w:eastAsia="zh-CN"/>
              </w:rPr>
            </w:pPr>
            <w:r w:rsidRPr="00FA0AE8">
              <w:rPr>
                <w:rFonts w:hint="eastAsia"/>
                <w:iCs/>
                <w:lang w:val="en-US" w:eastAsia="zh-CN"/>
              </w:rPr>
              <w:t>Companies can provide updated and more results for next meeting to further align the results. If results are well aligned, the existing SNR derivation procedure defined in [R4-1904713] [R4-19004714] should be used, otherwise further discussion on how to treat those cases with not well aligned results is not precluded.</w:t>
            </w:r>
          </w:p>
        </w:tc>
      </w:tr>
    </w:tbl>
    <w:p w14:paraId="36EDD9BC" w14:textId="7FF5C47F" w:rsidR="00285DD1" w:rsidRDefault="00285DD1" w:rsidP="00492473">
      <w:pPr>
        <w:jc w:val="both"/>
        <w:rPr>
          <w:b/>
          <w:lang w:eastAsia="zh-CN"/>
        </w:rPr>
      </w:pPr>
    </w:p>
    <w:p w14:paraId="5F4D1B97" w14:textId="7EE5066B" w:rsidR="005B0FAC" w:rsidRDefault="005B0FAC" w:rsidP="00492473">
      <w:pPr>
        <w:jc w:val="both"/>
        <w:rPr>
          <w:rFonts w:eastAsia="Times New Roman" w:cs="Times New Roman"/>
          <w:iCs/>
          <w:szCs w:val="20"/>
          <w:lang w:eastAsia="zh-CN"/>
        </w:rPr>
      </w:pPr>
      <w:r>
        <w:rPr>
          <w:lang w:eastAsia="zh-CN"/>
        </w:rPr>
        <w:t>Based on rule of Rel-15 of R4-</w:t>
      </w:r>
      <w:r w:rsidR="00FA0AE8" w:rsidRPr="00FA0AE8">
        <w:rPr>
          <w:rFonts w:eastAsia="Times New Roman" w:cs="Times New Roman" w:hint="eastAsia"/>
          <w:iCs/>
          <w:szCs w:val="20"/>
          <w:lang w:eastAsia="zh-CN"/>
        </w:rPr>
        <w:t>190471</w:t>
      </w:r>
      <w:r>
        <w:rPr>
          <w:rFonts w:eastAsia="Times New Roman" w:cs="Times New Roman"/>
          <w:iCs/>
          <w:szCs w:val="20"/>
          <w:lang w:eastAsia="zh-CN"/>
        </w:rPr>
        <w:t xml:space="preserve">3 or R4-19004714, it seems that only two </w:t>
      </w:r>
      <w:r w:rsidR="00D760CF">
        <w:rPr>
          <w:rFonts w:eastAsia="Times New Roman" w:cs="Times New Roman"/>
          <w:iCs/>
          <w:szCs w:val="20"/>
          <w:lang w:eastAsia="zh-CN"/>
        </w:rPr>
        <w:t>companies’</w:t>
      </w:r>
      <w:r>
        <w:rPr>
          <w:rFonts w:eastAsia="Times New Roman" w:cs="Times New Roman"/>
          <w:iCs/>
          <w:szCs w:val="20"/>
          <w:lang w:eastAsia="zh-CN"/>
        </w:rPr>
        <w:t xml:space="preserve"> results are available assuming to remove the furthest results</w:t>
      </w:r>
      <w:r w:rsidR="00490796">
        <w:rPr>
          <w:rFonts w:eastAsia="Times New Roman" w:cs="Times New Roman"/>
          <w:iCs/>
          <w:szCs w:val="20"/>
          <w:lang w:eastAsia="zh-CN"/>
        </w:rPr>
        <w:t xml:space="preserve"> in case the span with 2dB</w:t>
      </w:r>
      <w:r>
        <w:rPr>
          <w:rFonts w:eastAsia="Times New Roman" w:cs="Times New Roman"/>
          <w:iCs/>
          <w:szCs w:val="20"/>
          <w:lang w:eastAsia="zh-CN"/>
        </w:rPr>
        <w:t xml:space="preserve"> based on current simulation results summary, which is not </w:t>
      </w:r>
      <w:r w:rsidR="00D760CF">
        <w:rPr>
          <w:rFonts w:eastAsia="Times New Roman" w:cs="Times New Roman"/>
          <w:iCs/>
          <w:szCs w:val="20"/>
          <w:lang w:eastAsia="zh-CN"/>
        </w:rPr>
        <w:t xml:space="preserve">difficult to verify the feasibility of requirements in the real network. </w:t>
      </w:r>
      <w:r w:rsidR="00143DC6">
        <w:rPr>
          <w:rFonts w:eastAsia="Times New Roman" w:cs="Times New Roman"/>
          <w:iCs/>
          <w:szCs w:val="20"/>
          <w:lang w:eastAsia="zh-CN"/>
        </w:rPr>
        <w:t xml:space="preserve">Therefore, </w:t>
      </w:r>
      <w:r w:rsidR="00490796">
        <w:rPr>
          <w:rFonts w:eastAsia="Times New Roman" w:cs="Times New Roman"/>
          <w:iCs/>
          <w:szCs w:val="20"/>
          <w:lang w:eastAsia="zh-CN"/>
        </w:rPr>
        <w:t xml:space="preserve">RAN4 should discuss the rule for how to </w:t>
      </w:r>
      <w:r w:rsidR="00490796" w:rsidRPr="00490796">
        <w:rPr>
          <w:rFonts w:eastAsia="Times New Roman" w:cs="Times New Roman"/>
          <w:iCs/>
          <w:szCs w:val="20"/>
          <w:lang w:eastAsia="zh-CN"/>
        </w:rPr>
        <w:t>derive the requirement for those cases with ideal simulation results span large than 2dB, in case there is no enough input with well aligned</w:t>
      </w:r>
      <w:r w:rsidR="00490796">
        <w:rPr>
          <w:rFonts w:eastAsia="Times New Roman" w:cs="Times New Roman"/>
          <w:iCs/>
          <w:szCs w:val="20"/>
          <w:lang w:eastAsia="zh-CN"/>
        </w:rPr>
        <w:t xml:space="preserve">. The rule agreed in the R4-2220161 can be considered as a starting point. </w:t>
      </w:r>
    </w:p>
    <w:p w14:paraId="3334338E" w14:textId="316E6314" w:rsidR="00C60CD7" w:rsidRPr="00C60CD7" w:rsidRDefault="00C60CD7" w:rsidP="00492473">
      <w:pPr>
        <w:jc w:val="both"/>
        <w:rPr>
          <w:rFonts w:cs="Times New Roman"/>
          <w:iCs/>
          <w:szCs w:val="20"/>
          <w:lang w:eastAsia="zh-CN"/>
        </w:rPr>
      </w:pPr>
      <w:r>
        <w:rPr>
          <w:rFonts w:cs="Times New Roman" w:hint="eastAsia"/>
          <w:iCs/>
          <w:szCs w:val="20"/>
          <w:lang w:eastAsia="zh-CN"/>
        </w:rPr>
        <w:t>M</w:t>
      </w:r>
      <w:r>
        <w:rPr>
          <w:rFonts w:cs="Times New Roman"/>
          <w:iCs/>
          <w:szCs w:val="20"/>
          <w:lang w:eastAsia="zh-CN"/>
        </w:rPr>
        <w:t xml:space="preserve">eanwhile, for some cases, even with relaxing the span from 2dB to [2.5dB], e.g., PUSCH requirement with DMRS bundling, only two companies’ results are available, additional marginal could be considered, the value of additional margin can be discussed in case-by-case manner. </w:t>
      </w:r>
    </w:p>
    <w:p w14:paraId="770C3A07" w14:textId="282FB38B" w:rsidR="005B0FAC" w:rsidRPr="00844B22" w:rsidRDefault="005B0FAC" w:rsidP="005B0FAC">
      <w:pPr>
        <w:jc w:val="both"/>
        <w:rPr>
          <w:b/>
          <w:bCs/>
          <w:lang w:eastAsia="zh-CN"/>
        </w:rPr>
      </w:pPr>
      <w:r>
        <w:rPr>
          <w:b/>
          <w:lang w:eastAsia="zh-CN"/>
        </w:rPr>
        <w:t>Proposal 1:</w:t>
      </w:r>
      <w:r>
        <w:rPr>
          <w:b/>
          <w:bCs/>
          <w:lang w:eastAsia="zh-CN"/>
        </w:rPr>
        <w:t xml:space="preserve">  Discussion the rule for how to derive the requirement for those cases with ideal simulation results span large than 2</w:t>
      </w:r>
      <w:r w:rsidR="00D760CF">
        <w:rPr>
          <w:b/>
          <w:bCs/>
          <w:lang w:eastAsia="zh-CN"/>
        </w:rPr>
        <w:t>dB</w:t>
      </w:r>
      <w:r w:rsidR="00143DC6">
        <w:rPr>
          <w:b/>
          <w:bCs/>
          <w:lang w:eastAsia="zh-CN"/>
        </w:rPr>
        <w:t>, in case there is no enough input with well align</w:t>
      </w:r>
      <w:r w:rsidR="00B71F84">
        <w:rPr>
          <w:b/>
          <w:bCs/>
          <w:lang w:eastAsia="zh-CN"/>
        </w:rPr>
        <w:t>ed</w:t>
      </w:r>
      <w:r w:rsidR="00C60CD7">
        <w:rPr>
          <w:b/>
          <w:bCs/>
          <w:lang w:eastAsia="zh-CN"/>
        </w:rPr>
        <w:t xml:space="preserve">. The rule agreed in the R4-2220161 can be considered </w:t>
      </w:r>
      <w:r w:rsidR="0072327F">
        <w:rPr>
          <w:b/>
          <w:bCs/>
          <w:lang w:eastAsia="zh-CN"/>
        </w:rPr>
        <w:t>as a starting point, FFS on additional margin could be added.</w:t>
      </w:r>
    </w:p>
    <w:p w14:paraId="5CAFCB3D" w14:textId="77777777" w:rsidR="005B0FAC" w:rsidRPr="00FA0AE8" w:rsidRDefault="005B0FAC" w:rsidP="00492473">
      <w:pPr>
        <w:jc w:val="both"/>
        <w:rPr>
          <w:b/>
          <w:lang w:eastAsia="zh-CN"/>
        </w:rPr>
      </w:pPr>
    </w:p>
    <w:p w14:paraId="26566A51" w14:textId="5378D926" w:rsidR="00474F81" w:rsidRDefault="00695031" w:rsidP="00474F81">
      <w:pPr>
        <w:jc w:val="both"/>
        <w:rPr>
          <w:b/>
          <w:szCs w:val="20"/>
          <w:u w:val="single"/>
          <w:lang w:eastAsia="zh-CN"/>
        </w:rPr>
      </w:pPr>
      <w:r>
        <w:rPr>
          <w:b/>
          <w:szCs w:val="20"/>
          <w:u w:val="single"/>
          <w:lang w:eastAsia="zh-CN"/>
        </w:rPr>
        <w:lastRenderedPageBreak/>
        <w:t>PUSCH</w:t>
      </w:r>
      <w:r w:rsidR="00474F81">
        <w:rPr>
          <w:b/>
          <w:szCs w:val="20"/>
          <w:u w:val="single"/>
          <w:lang w:eastAsia="zh-CN"/>
        </w:rPr>
        <w:t xml:space="preserve"> </w:t>
      </w:r>
      <w:r w:rsidR="00C60CD7">
        <w:rPr>
          <w:b/>
          <w:szCs w:val="20"/>
          <w:u w:val="single"/>
          <w:lang w:eastAsia="zh-CN"/>
        </w:rPr>
        <w:t xml:space="preserve">with DMRS </w:t>
      </w:r>
      <w:r w:rsidR="00C60CD7" w:rsidRPr="00C60CD7">
        <w:rPr>
          <w:b/>
          <w:szCs w:val="20"/>
          <w:u w:val="single"/>
          <w:lang w:eastAsia="zh-CN"/>
        </w:rPr>
        <w:t>bundling</w:t>
      </w:r>
    </w:p>
    <w:p w14:paraId="216CAEB2" w14:textId="6DEF03E2" w:rsidR="0072327F" w:rsidRDefault="00C60CD7" w:rsidP="00C60CD7">
      <w:pPr>
        <w:jc w:val="both"/>
        <w:rPr>
          <w:rFonts w:cs="Times New Roman"/>
          <w:iCs/>
          <w:szCs w:val="20"/>
          <w:lang w:eastAsia="zh-CN"/>
        </w:rPr>
      </w:pPr>
      <w:r>
        <w:rPr>
          <w:rFonts w:cs="Times New Roman"/>
          <w:iCs/>
          <w:szCs w:val="20"/>
          <w:lang w:eastAsia="zh-CN"/>
        </w:rPr>
        <w:t>In the previous meeting, the setup for PUSCH requirement with DMRS bundling was under discussion including the channel model and configured window size for joint channel estimation. For channel model, the existing channel used in NTN-FR1 are applied as NTN-TDLA100-</w:t>
      </w:r>
      <w:r w:rsidR="004017C3">
        <w:rPr>
          <w:rFonts w:cs="Times New Roman"/>
          <w:iCs/>
          <w:szCs w:val="20"/>
          <w:lang w:eastAsia="zh-CN"/>
        </w:rPr>
        <w:t>200</w:t>
      </w:r>
      <w:r w:rsidR="0072327F">
        <w:rPr>
          <w:rFonts w:cs="Times New Roman"/>
          <w:iCs/>
          <w:szCs w:val="20"/>
          <w:lang w:eastAsia="zh-CN"/>
        </w:rPr>
        <w:t xml:space="preserve"> compared the TDLA30-10, </w:t>
      </w:r>
      <w:r w:rsidR="004017C3">
        <w:rPr>
          <w:rFonts w:cs="Times New Roman"/>
          <w:iCs/>
          <w:szCs w:val="20"/>
          <w:lang w:eastAsia="zh-CN"/>
        </w:rPr>
        <w:t xml:space="preserve">considering the channel coherent time with high doppler value, small </w:t>
      </w:r>
      <w:r w:rsidR="00FE360A">
        <w:rPr>
          <w:rFonts w:cs="Times New Roman"/>
          <w:iCs/>
          <w:szCs w:val="20"/>
          <w:lang w:eastAsia="zh-CN"/>
        </w:rPr>
        <w:t>value of window size for joint channel estimation are agreed for guaranteeing the phase continuous. However, there is no limitation of BS implementation to choose how many DMRS symbol within these window size. It is possible to only combine the DMRS within one slot regardless of the number of slot aggregation, or to combine all the DMRS within the configured window</w:t>
      </w:r>
      <w:r w:rsidR="0071167F">
        <w:rPr>
          <w:rFonts w:cs="Times New Roman"/>
          <w:iCs/>
          <w:szCs w:val="20"/>
          <w:lang w:eastAsia="zh-CN"/>
        </w:rPr>
        <w:t xml:space="preserve">, pending on different implementation. </w:t>
      </w:r>
      <w:r w:rsidR="0072327F">
        <w:rPr>
          <w:rFonts w:cs="Times New Roman"/>
          <w:iCs/>
          <w:szCs w:val="20"/>
          <w:lang w:eastAsia="zh-CN"/>
        </w:rPr>
        <w:t>Therefore, i</w:t>
      </w:r>
      <w:r w:rsidR="0071167F">
        <w:rPr>
          <w:rFonts w:cs="Times New Roman"/>
          <w:iCs/>
          <w:szCs w:val="20"/>
          <w:lang w:eastAsia="zh-CN"/>
        </w:rPr>
        <w:t xml:space="preserve">t is possible </w:t>
      </w:r>
      <w:r w:rsidR="0072327F">
        <w:rPr>
          <w:rFonts w:cs="Times New Roman"/>
          <w:iCs/>
          <w:szCs w:val="20"/>
          <w:lang w:eastAsia="zh-CN"/>
        </w:rPr>
        <w:t xml:space="preserve">that the simulation results will be different given the assumption of large doppler value.  To reduce the performance </w:t>
      </w:r>
      <w:r w:rsidR="00F54010">
        <w:rPr>
          <w:rFonts w:cs="Times New Roman"/>
          <w:iCs/>
          <w:szCs w:val="20"/>
          <w:lang w:eastAsia="zh-CN"/>
        </w:rPr>
        <w:t>difference</w:t>
      </w:r>
      <w:r w:rsidR="0072327F">
        <w:rPr>
          <w:rFonts w:cs="Times New Roman"/>
          <w:iCs/>
          <w:szCs w:val="20"/>
          <w:lang w:eastAsia="zh-CN"/>
        </w:rPr>
        <w:t xml:space="preserve">, one possible solution is to update the simulation assumption to choose the small window size given the high doppler value. Consider the simulation assumption was agreed and companies has already provided the simulation result based on latest </w:t>
      </w:r>
      <w:r w:rsidR="00F54010">
        <w:rPr>
          <w:rFonts w:cs="Times New Roman"/>
          <w:iCs/>
          <w:szCs w:val="20"/>
          <w:lang w:eastAsia="zh-CN"/>
        </w:rPr>
        <w:t xml:space="preserve">agreed simulation assumption, then, the requirement can only be derived based on current available simulation results, if it is not possible and agreed to refine the test parameters. </w:t>
      </w:r>
      <w:r w:rsidR="0072327F">
        <w:rPr>
          <w:rFonts w:cs="Times New Roman"/>
          <w:iCs/>
          <w:szCs w:val="20"/>
          <w:lang w:eastAsia="zh-CN"/>
        </w:rPr>
        <w:t>Based on current available simulation results, the span is large than 3dB, to allow the different implementation, additional margin could be considered in case the results cannot be aligned well.</w:t>
      </w:r>
    </w:p>
    <w:p w14:paraId="174A10C2" w14:textId="66B0BB09" w:rsidR="004017C3" w:rsidRPr="00844B22" w:rsidRDefault="004017C3" w:rsidP="004017C3">
      <w:pPr>
        <w:jc w:val="both"/>
        <w:rPr>
          <w:b/>
          <w:bCs/>
          <w:lang w:eastAsia="zh-CN"/>
        </w:rPr>
      </w:pPr>
      <w:r>
        <w:rPr>
          <w:b/>
          <w:lang w:eastAsia="zh-CN"/>
        </w:rPr>
        <w:t xml:space="preserve">Proposal </w:t>
      </w:r>
      <w:r w:rsidR="0072327F">
        <w:rPr>
          <w:b/>
          <w:lang w:eastAsia="zh-CN"/>
        </w:rPr>
        <w:t>2</w:t>
      </w:r>
      <w:r>
        <w:rPr>
          <w:b/>
          <w:lang w:eastAsia="zh-CN"/>
        </w:rPr>
        <w:t>:</w:t>
      </w:r>
      <w:r>
        <w:rPr>
          <w:b/>
          <w:bCs/>
          <w:lang w:eastAsia="zh-CN"/>
        </w:rPr>
        <w:t xml:space="preserve">  </w:t>
      </w:r>
      <w:r w:rsidR="0072327F">
        <w:rPr>
          <w:b/>
          <w:bCs/>
          <w:lang w:eastAsia="zh-CN"/>
        </w:rPr>
        <w:t xml:space="preserve">Additional margin could be considered for PUSCH requirement with DMRS bundling, in case the simulation results </w:t>
      </w:r>
      <w:r w:rsidR="00F54010">
        <w:rPr>
          <w:b/>
          <w:bCs/>
          <w:lang w:eastAsia="zh-CN"/>
        </w:rPr>
        <w:t>cannot be aligned well, where the span is large than 2dB. FFS to refine the test parameters</w:t>
      </w:r>
    </w:p>
    <w:p w14:paraId="72939330" w14:textId="50B3821B"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492473">
        <w:rPr>
          <w:rFonts w:ascii="Arial" w:eastAsia="MS Mincho" w:hAnsi="Arial" w:cs="Times New Roman"/>
          <w:sz w:val="36"/>
          <w:szCs w:val="20"/>
          <w:lang w:eastAsia="ja-JP"/>
        </w:rPr>
        <w:t xml:space="preserve">Simulation </w:t>
      </w:r>
      <w:r w:rsidR="001C540B">
        <w:rPr>
          <w:rFonts w:ascii="Arial" w:eastAsia="MS Mincho" w:hAnsi="Arial" w:cs="Times New Roman"/>
          <w:sz w:val="36"/>
          <w:szCs w:val="20"/>
          <w:lang w:eastAsia="ja-JP"/>
        </w:rPr>
        <w:t>Results</w:t>
      </w:r>
    </w:p>
    <w:p w14:paraId="4426A35B" w14:textId="1BFC05AC" w:rsidR="00492473" w:rsidRDefault="00492473" w:rsidP="00492473">
      <w:pPr>
        <w:jc w:val="both"/>
        <w:rPr>
          <w:szCs w:val="18"/>
          <w:lang w:eastAsia="zh-CN"/>
        </w:rPr>
      </w:pPr>
      <w:r>
        <w:rPr>
          <w:szCs w:val="18"/>
          <w:lang w:eastAsia="zh-CN"/>
        </w:rPr>
        <w:t xml:space="preserve">In this section, the </w:t>
      </w:r>
      <w:r w:rsidR="00873E92">
        <w:rPr>
          <w:szCs w:val="18"/>
          <w:lang w:eastAsia="zh-CN"/>
        </w:rPr>
        <w:t xml:space="preserve">ideal and impairment </w:t>
      </w:r>
      <w:r>
        <w:rPr>
          <w:szCs w:val="18"/>
          <w:lang w:eastAsia="zh-CN"/>
        </w:rPr>
        <w:t>simulation results based</w:t>
      </w:r>
      <w:r w:rsidR="00B04962">
        <w:rPr>
          <w:szCs w:val="18"/>
          <w:lang w:eastAsia="zh-CN"/>
        </w:rPr>
        <w:t xml:space="preserve"> agreed test parameters </w:t>
      </w:r>
      <w:r w:rsidR="002D2F05">
        <w:rPr>
          <w:szCs w:val="18"/>
          <w:lang w:eastAsia="zh-CN"/>
        </w:rPr>
        <w:t>for SAN demodulation requirement were</w:t>
      </w:r>
      <w:r w:rsidR="00B04962">
        <w:rPr>
          <w:szCs w:val="18"/>
          <w:lang w:eastAsia="zh-CN"/>
        </w:rPr>
        <w:t xml:space="preserve"> provided</w:t>
      </w:r>
      <w:r w:rsidR="00873E92">
        <w:rPr>
          <w:szCs w:val="18"/>
          <w:lang w:eastAsia="zh-CN"/>
        </w:rPr>
        <w:t>.</w:t>
      </w:r>
    </w:p>
    <w:p w14:paraId="743F428E" w14:textId="54D00DDD" w:rsidR="00B04962" w:rsidRPr="00B04962" w:rsidRDefault="00873E92" w:rsidP="00B0496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B04962" w:rsidRPr="00777A65">
        <w:rPr>
          <w:rFonts w:ascii="Arial" w:eastAsia="MS Mincho" w:hAnsi="Arial" w:cs="Times New Roman"/>
          <w:sz w:val="32"/>
          <w:szCs w:val="20"/>
          <w:lang w:eastAsia="ja-JP"/>
        </w:rPr>
        <w:t>.</w:t>
      </w:r>
      <w:r w:rsidR="00B04962">
        <w:rPr>
          <w:rFonts w:ascii="Arial" w:eastAsia="MS Mincho" w:hAnsi="Arial" w:cs="Times New Roman"/>
          <w:sz w:val="32"/>
          <w:szCs w:val="20"/>
          <w:lang w:eastAsia="ja-JP"/>
        </w:rPr>
        <w:t>1</w:t>
      </w:r>
      <w:r w:rsidR="00B04962" w:rsidRPr="00777A65">
        <w:rPr>
          <w:rFonts w:ascii="Arial" w:eastAsia="MS Mincho" w:hAnsi="Arial" w:cs="Times New Roman"/>
          <w:sz w:val="32"/>
          <w:szCs w:val="20"/>
          <w:lang w:eastAsia="ja-JP"/>
        </w:rPr>
        <w:tab/>
      </w:r>
      <w:r w:rsidR="00B04962">
        <w:rPr>
          <w:rFonts w:ascii="Arial" w:eastAsia="MS Mincho" w:hAnsi="Arial" w:cs="Times New Roman"/>
          <w:sz w:val="32"/>
          <w:szCs w:val="20"/>
          <w:lang w:eastAsia="ja-JP"/>
        </w:rPr>
        <w:t>PUSCH requirement</w:t>
      </w:r>
    </w:p>
    <w:p w14:paraId="17DCCEBB" w14:textId="099E6AD7" w:rsidR="00743FC1" w:rsidRDefault="00743FC1" w:rsidP="00743FC1">
      <w:pPr>
        <w:jc w:val="center"/>
        <w:rPr>
          <w:lang w:eastAsia="zh-CN"/>
        </w:rPr>
      </w:pPr>
      <w:r>
        <w:rPr>
          <w:rFonts w:hint="eastAsia"/>
          <w:lang w:eastAsia="zh-CN"/>
        </w:rPr>
        <w:t>T</w:t>
      </w:r>
      <w:r>
        <w:rPr>
          <w:lang w:eastAsia="zh-CN"/>
        </w:rPr>
        <w:t xml:space="preserve">able </w:t>
      </w:r>
      <w:r w:rsidR="00557B11">
        <w:rPr>
          <w:lang w:eastAsia="zh-CN"/>
        </w:rPr>
        <w:t>1</w:t>
      </w:r>
      <w:r>
        <w:rPr>
          <w:lang w:eastAsia="zh-CN"/>
        </w:rPr>
        <w:t xml:space="preserve">: </w:t>
      </w:r>
      <w:r w:rsidR="00B7771A">
        <w:rPr>
          <w:lang w:eastAsia="zh-CN"/>
        </w:rPr>
        <w:t>ideal and impairment</w:t>
      </w:r>
      <w:r>
        <w:rPr>
          <w:lang w:eastAsia="zh-CN"/>
        </w:rPr>
        <w:t xml:space="preserve"> simulation results for PUSCH requirement</w:t>
      </w:r>
      <w:r w:rsidR="00B04962">
        <w:rPr>
          <w:lang w:eastAsia="zh-CN"/>
        </w:rPr>
        <w:t xml:space="preserve"> with CP-OFDM</w:t>
      </w:r>
    </w:p>
    <w:tbl>
      <w:tblPr>
        <w:tblStyle w:val="a8"/>
        <w:tblW w:w="10337" w:type="dxa"/>
        <w:jc w:val="center"/>
        <w:tblLook w:val="04A0" w:firstRow="1" w:lastRow="0" w:firstColumn="1" w:lastColumn="0" w:noHBand="0" w:noVBand="1"/>
      </w:tblPr>
      <w:tblGrid>
        <w:gridCol w:w="561"/>
        <w:gridCol w:w="1027"/>
        <w:gridCol w:w="828"/>
        <w:gridCol w:w="639"/>
        <w:gridCol w:w="905"/>
        <w:gridCol w:w="939"/>
        <w:gridCol w:w="805"/>
        <w:gridCol w:w="872"/>
        <w:gridCol w:w="827"/>
        <w:gridCol w:w="872"/>
        <w:gridCol w:w="790"/>
        <w:gridCol w:w="1272"/>
      </w:tblGrid>
      <w:tr w:rsidR="006C6345" w14:paraId="42DD0DBB" w14:textId="486FC8D3" w:rsidTr="00035BEA">
        <w:trPr>
          <w:trHeight w:val="1193"/>
          <w:jc w:val="center"/>
        </w:trPr>
        <w:tc>
          <w:tcPr>
            <w:tcW w:w="561" w:type="dxa"/>
            <w:vAlign w:val="center"/>
          </w:tcPr>
          <w:p w14:paraId="0CF39A34" w14:textId="77777777" w:rsidR="006C6345" w:rsidRDefault="006C6345" w:rsidP="00850B56">
            <w:pPr>
              <w:jc w:val="center"/>
              <w:rPr>
                <w:lang w:eastAsia="zh-CN"/>
              </w:rPr>
            </w:pPr>
            <w:r>
              <w:rPr>
                <w:rFonts w:hint="eastAsia"/>
                <w:lang w:eastAsia="zh-CN"/>
              </w:rPr>
              <w:t>T</w:t>
            </w:r>
            <w:r>
              <w:rPr>
                <w:lang w:eastAsia="zh-CN"/>
              </w:rPr>
              <w:t>est case</w:t>
            </w:r>
          </w:p>
        </w:tc>
        <w:tc>
          <w:tcPr>
            <w:tcW w:w="1027" w:type="dxa"/>
            <w:vAlign w:val="center"/>
          </w:tcPr>
          <w:p w14:paraId="786F6E31" w14:textId="77777777" w:rsidR="006C6345" w:rsidRDefault="006C6345" w:rsidP="00850B56">
            <w:pPr>
              <w:jc w:val="center"/>
              <w:rPr>
                <w:lang w:eastAsia="zh-CN"/>
              </w:rPr>
            </w:pPr>
            <w:r>
              <w:rPr>
                <w:rFonts w:hint="eastAsia"/>
                <w:lang w:eastAsia="zh-CN"/>
              </w:rPr>
              <w:t>w</w:t>
            </w:r>
            <w:r>
              <w:rPr>
                <w:lang w:eastAsia="zh-CN"/>
              </w:rPr>
              <w:t>aveform</w:t>
            </w:r>
          </w:p>
        </w:tc>
        <w:tc>
          <w:tcPr>
            <w:tcW w:w="828" w:type="dxa"/>
            <w:vAlign w:val="center"/>
          </w:tcPr>
          <w:p w14:paraId="65E33B92" w14:textId="77777777" w:rsidR="006C6345" w:rsidRDefault="006C6345" w:rsidP="00850B56">
            <w:pPr>
              <w:jc w:val="center"/>
              <w:rPr>
                <w:lang w:eastAsia="zh-CN"/>
              </w:rPr>
            </w:pPr>
            <w:r>
              <w:rPr>
                <w:rFonts w:hint="eastAsia"/>
                <w:lang w:eastAsia="zh-CN"/>
              </w:rPr>
              <w:t>S</w:t>
            </w:r>
            <w:r>
              <w:rPr>
                <w:lang w:eastAsia="zh-CN"/>
              </w:rPr>
              <w:t>CS&amp; BW</w:t>
            </w:r>
          </w:p>
        </w:tc>
        <w:tc>
          <w:tcPr>
            <w:tcW w:w="639" w:type="dxa"/>
            <w:vAlign w:val="center"/>
          </w:tcPr>
          <w:p w14:paraId="59712DEC" w14:textId="77777777" w:rsidR="006C6345" w:rsidRDefault="006C6345" w:rsidP="00850B56">
            <w:pPr>
              <w:jc w:val="center"/>
              <w:rPr>
                <w:lang w:eastAsia="zh-CN"/>
              </w:rPr>
            </w:pPr>
            <w:r>
              <w:rPr>
                <w:rFonts w:hint="eastAsia"/>
                <w:lang w:eastAsia="zh-CN"/>
              </w:rPr>
              <w:t>M</w:t>
            </w:r>
            <w:r>
              <w:rPr>
                <w:lang w:eastAsia="zh-CN"/>
              </w:rPr>
              <w:t>CS</w:t>
            </w:r>
          </w:p>
        </w:tc>
        <w:tc>
          <w:tcPr>
            <w:tcW w:w="905" w:type="dxa"/>
            <w:vAlign w:val="center"/>
          </w:tcPr>
          <w:p w14:paraId="65FBA76D" w14:textId="77777777" w:rsidR="006C6345" w:rsidRDefault="006C6345" w:rsidP="00850B56">
            <w:pPr>
              <w:jc w:val="center"/>
              <w:rPr>
                <w:lang w:eastAsia="zh-CN"/>
              </w:rPr>
            </w:pPr>
            <w:r>
              <w:rPr>
                <w:rFonts w:hint="eastAsia"/>
                <w:lang w:eastAsia="zh-CN"/>
              </w:rPr>
              <w:t>C</w:t>
            </w:r>
            <w:r>
              <w:rPr>
                <w:lang w:eastAsia="zh-CN"/>
              </w:rPr>
              <w:t>hannel</w:t>
            </w:r>
          </w:p>
        </w:tc>
        <w:tc>
          <w:tcPr>
            <w:tcW w:w="939" w:type="dxa"/>
            <w:vAlign w:val="center"/>
          </w:tcPr>
          <w:p w14:paraId="0252E1A2" w14:textId="77777777" w:rsidR="006C6345" w:rsidRDefault="006C6345" w:rsidP="00850B56">
            <w:pPr>
              <w:jc w:val="center"/>
              <w:rPr>
                <w:lang w:eastAsia="zh-CN"/>
              </w:rPr>
            </w:pPr>
            <w:r>
              <w:rPr>
                <w:rFonts w:hint="eastAsia"/>
                <w:lang w:eastAsia="zh-CN"/>
              </w:rPr>
              <w:t>M</w:t>
            </w:r>
            <w:r>
              <w:rPr>
                <w:lang w:eastAsia="zh-CN"/>
              </w:rPr>
              <w:t>apping</w:t>
            </w:r>
          </w:p>
          <w:p w14:paraId="40A6BFF2" w14:textId="77777777" w:rsidR="006C6345" w:rsidRDefault="006C6345" w:rsidP="00850B56">
            <w:pPr>
              <w:jc w:val="center"/>
              <w:rPr>
                <w:lang w:eastAsia="zh-CN"/>
              </w:rPr>
            </w:pPr>
            <w:r>
              <w:rPr>
                <w:lang w:eastAsia="zh-CN"/>
              </w:rPr>
              <w:t>Type</w:t>
            </w:r>
          </w:p>
        </w:tc>
        <w:tc>
          <w:tcPr>
            <w:tcW w:w="805" w:type="dxa"/>
            <w:vAlign w:val="center"/>
          </w:tcPr>
          <w:p w14:paraId="581E7451" w14:textId="77777777" w:rsidR="006C6345" w:rsidRDefault="006C6345" w:rsidP="00850B56">
            <w:pPr>
              <w:jc w:val="center"/>
              <w:rPr>
                <w:lang w:eastAsia="zh-CN"/>
              </w:rPr>
            </w:pPr>
            <w:r>
              <w:rPr>
                <w:lang w:eastAsia="zh-CN"/>
              </w:rPr>
              <w:t>Length</w:t>
            </w:r>
          </w:p>
          <w:p w14:paraId="23612A42" w14:textId="77777777" w:rsidR="006C6345" w:rsidRDefault="006C6345" w:rsidP="00850B56">
            <w:pPr>
              <w:jc w:val="center"/>
              <w:rPr>
                <w:lang w:eastAsia="zh-CN"/>
              </w:rPr>
            </w:pPr>
            <w:r>
              <w:rPr>
                <w:lang w:eastAsia="zh-CN"/>
              </w:rPr>
              <w:t>Of symbol</w:t>
            </w:r>
          </w:p>
        </w:tc>
        <w:tc>
          <w:tcPr>
            <w:tcW w:w="872" w:type="dxa"/>
            <w:vAlign w:val="center"/>
          </w:tcPr>
          <w:p w14:paraId="619EEFDB" w14:textId="77777777" w:rsidR="006C6345" w:rsidRDefault="006C6345" w:rsidP="00850B56">
            <w:pPr>
              <w:jc w:val="center"/>
              <w:rPr>
                <w:lang w:eastAsia="zh-CN"/>
              </w:rPr>
            </w:pPr>
            <w:r>
              <w:rPr>
                <w:rFonts w:hint="eastAsia"/>
                <w:lang w:eastAsia="zh-CN"/>
              </w:rPr>
              <w:t>N</w:t>
            </w:r>
            <w:r>
              <w:rPr>
                <w:lang w:eastAsia="zh-CN"/>
              </w:rPr>
              <w:t>umber of Tx and Rx</w:t>
            </w:r>
          </w:p>
        </w:tc>
        <w:tc>
          <w:tcPr>
            <w:tcW w:w="827" w:type="dxa"/>
            <w:vAlign w:val="center"/>
          </w:tcPr>
          <w:p w14:paraId="29648225" w14:textId="77777777" w:rsidR="006C6345" w:rsidRDefault="006C6345" w:rsidP="00850B56">
            <w:pPr>
              <w:jc w:val="center"/>
              <w:rPr>
                <w:lang w:eastAsia="zh-CN"/>
              </w:rPr>
            </w:pPr>
            <w:r>
              <w:rPr>
                <w:rFonts w:hint="eastAsia"/>
                <w:lang w:eastAsia="zh-CN"/>
              </w:rPr>
              <w:t>P</w:t>
            </w:r>
            <w:r>
              <w:rPr>
                <w:lang w:eastAsia="zh-CN"/>
              </w:rPr>
              <w:t>TRS</w:t>
            </w:r>
          </w:p>
        </w:tc>
        <w:tc>
          <w:tcPr>
            <w:tcW w:w="872" w:type="dxa"/>
            <w:vAlign w:val="center"/>
          </w:tcPr>
          <w:p w14:paraId="0FE19A43" w14:textId="77777777" w:rsidR="006C6345" w:rsidRDefault="006C6345" w:rsidP="00850B56">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1FC1F39E" w14:textId="77777777" w:rsidR="006C6345" w:rsidRDefault="006C6345" w:rsidP="00850B56">
            <w:pPr>
              <w:jc w:val="center"/>
              <w:rPr>
                <w:lang w:eastAsia="zh-CN"/>
              </w:rPr>
            </w:pPr>
            <w:r>
              <w:rPr>
                <w:lang w:eastAsia="zh-CN"/>
              </w:rPr>
              <w:t>SNR@ 70</w:t>
            </w:r>
          </w:p>
          <w:p w14:paraId="5CE7C77E" w14:textId="77B4EA97" w:rsidR="006C6345" w:rsidRDefault="006C6345" w:rsidP="00850B56">
            <w:pPr>
              <w:jc w:val="center"/>
              <w:rPr>
                <w:lang w:eastAsia="zh-CN"/>
              </w:rPr>
            </w:pPr>
            <w:r>
              <w:rPr>
                <w:rFonts w:hint="eastAsia"/>
                <w:lang w:eastAsia="zh-CN"/>
              </w:rPr>
              <w:t>(</w:t>
            </w:r>
            <w:r>
              <w:rPr>
                <w:lang w:eastAsia="zh-CN"/>
              </w:rPr>
              <w:t>ideal)</w:t>
            </w:r>
          </w:p>
        </w:tc>
        <w:tc>
          <w:tcPr>
            <w:tcW w:w="1272" w:type="dxa"/>
            <w:vAlign w:val="center"/>
          </w:tcPr>
          <w:p w14:paraId="727E2EC6" w14:textId="77777777" w:rsidR="006C6345" w:rsidRDefault="006C6345" w:rsidP="00850B56">
            <w:pPr>
              <w:jc w:val="center"/>
              <w:rPr>
                <w:lang w:eastAsia="zh-CN"/>
              </w:rPr>
            </w:pPr>
            <w:r>
              <w:rPr>
                <w:rFonts w:hint="eastAsia"/>
                <w:lang w:eastAsia="zh-CN"/>
              </w:rPr>
              <w:t>S</w:t>
            </w:r>
            <w:r>
              <w:rPr>
                <w:lang w:eastAsia="zh-CN"/>
              </w:rPr>
              <w:t>NR@70</w:t>
            </w:r>
          </w:p>
          <w:p w14:paraId="03781302" w14:textId="59ED1AD4" w:rsidR="006C6345" w:rsidRDefault="006C6345" w:rsidP="00850B56">
            <w:pPr>
              <w:jc w:val="center"/>
              <w:rPr>
                <w:lang w:eastAsia="zh-CN"/>
              </w:rPr>
            </w:pPr>
            <w:r>
              <w:rPr>
                <w:rFonts w:hint="eastAsia"/>
                <w:lang w:eastAsia="zh-CN"/>
              </w:rPr>
              <w:t>(</w:t>
            </w:r>
            <w:r>
              <w:rPr>
                <w:lang w:eastAsia="zh-CN"/>
              </w:rPr>
              <w:t>impairment)</w:t>
            </w:r>
          </w:p>
        </w:tc>
      </w:tr>
      <w:tr w:rsidR="00035BEA" w14:paraId="275D680E" w14:textId="307DEABA" w:rsidTr="00035BEA">
        <w:trPr>
          <w:trHeight w:val="957"/>
          <w:jc w:val="center"/>
        </w:trPr>
        <w:tc>
          <w:tcPr>
            <w:tcW w:w="561" w:type="dxa"/>
            <w:vAlign w:val="center"/>
          </w:tcPr>
          <w:p w14:paraId="35649A6C" w14:textId="77777777" w:rsidR="00035BEA" w:rsidRDefault="00035BEA" w:rsidP="00035BEA">
            <w:pPr>
              <w:jc w:val="center"/>
              <w:rPr>
                <w:lang w:eastAsia="zh-CN"/>
              </w:rPr>
            </w:pPr>
            <w:r>
              <w:rPr>
                <w:rFonts w:hint="eastAsia"/>
                <w:lang w:eastAsia="zh-CN"/>
              </w:rPr>
              <w:t>1</w:t>
            </w:r>
          </w:p>
        </w:tc>
        <w:tc>
          <w:tcPr>
            <w:tcW w:w="1027" w:type="dxa"/>
            <w:vAlign w:val="center"/>
          </w:tcPr>
          <w:p w14:paraId="6F84F2C1"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5A61C7EE" w14:textId="77777777" w:rsidR="00035BEA" w:rsidRDefault="00035BEA" w:rsidP="00035BEA">
            <w:pPr>
              <w:jc w:val="center"/>
              <w:rPr>
                <w:lang w:eastAsia="zh-CN"/>
              </w:rPr>
            </w:pPr>
            <w:r>
              <w:rPr>
                <w:rFonts w:hint="eastAsia"/>
                <w:lang w:eastAsia="zh-CN"/>
              </w:rPr>
              <w:t>1</w:t>
            </w:r>
            <w:r>
              <w:rPr>
                <w:lang w:eastAsia="zh-CN"/>
              </w:rPr>
              <w:t>20KH</w:t>
            </w:r>
          </w:p>
          <w:p w14:paraId="743FCC00"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4E821456" w14:textId="77777777" w:rsidR="00035BEA" w:rsidRDefault="00035BEA" w:rsidP="00035BEA">
            <w:pPr>
              <w:jc w:val="center"/>
              <w:rPr>
                <w:lang w:eastAsia="zh-CN"/>
              </w:rPr>
            </w:pPr>
            <w:r>
              <w:rPr>
                <w:rFonts w:hint="eastAsia"/>
                <w:lang w:eastAsia="zh-CN"/>
              </w:rPr>
              <w:t>2</w:t>
            </w:r>
          </w:p>
        </w:tc>
        <w:tc>
          <w:tcPr>
            <w:tcW w:w="905" w:type="dxa"/>
            <w:vAlign w:val="center"/>
          </w:tcPr>
          <w:p w14:paraId="6F52F64A" w14:textId="536CB707"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5CBF66EC" w14:textId="77777777" w:rsidR="00035BEA" w:rsidRDefault="00035BEA" w:rsidP="00035BEA">
            <w:pPr>
              <w:jc w:val="center"/>
              <w:rPr>
                <w:lang w:eastAsia="zh-CN"/>
              </w:rPr>
            </w:pPr>
            <w:r>
              <w:rPr>
                <w:rFonts w:hint="eastAsia"/>
                <w:lang w:eastAsia="zh-CN"/>
              </w:rPr>
              <w:t>B</w:t>
            </w:r>
          </w:p>
        </w:tc>
        <w:tc>
          <w:tcPr>
            <w:tcW w:w="805" w:type="dxa"/>
            <w:vAlign w:val="center"/>
          </w:tcPr>
          <w:p w14:paraId="35DC5742"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610C4B8D" w14:textId="77777777" w:rsidR="00035BEA" w:rsidRDefault="00035BEA" w:rsidP="00035BEA">
            <w:pPr>
              <w:jc w:val="center"/>
              <w:rPr>
                <w:lang w:eastAsia="zh-CN"/>
              </w:rPr>
            </w:pPr>
            <w:r>
              <w:rPr>
                <w:rFonts w:hint="eastAsia"/>
                <w:lang w:eastAsia="zh-CN"/>
              </w:rPr>
              <w:t>1</w:t>
            </w:r>
            <w:r>
              <w:rPr>
                <w:lang w:eastAsia="zh-CN"/>
              </w:rPr>
              <w:t>T2R</w:t>
            </w:r>
          </w:p>
        </w:tc>
        <w:tc>
          <w:tcPr>
            <w:tcW w:w="827" w:type="dxa"/>
            <w:vAlign w:val="center"/>
          </w:tcPr>
          <w:p w14:paraId="2FBB527D"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40585F53" w14:textId="77777777" w:rsidR="00035BEA" w:rsidRDefault="00035BEA" w:rsidP="00035BEA">
            <w:pPr>
              <w:jc w:val="center"/>
              <w:rPr>
                <w:lang w:eastAsia="zh-CN"/>
              </w:rPr>
            </w:pPr>
            <w:r>
              <w:rPr>
                <w:rFonts w:hint="eastAsia"/>
                <w:lang w:eastAsia="zh-CN"/>
              </w:rPr>
              <w:t>1</w:t>
            </w:r>
            <w:r>
              <w:rPr>
                <w:lang w:eastAsia="zh-CN"/>
              </w:rPr>
              <w:t>+1</w:t>
            </w:r>
          </w:p>
          <w:p w14:paraId="194DCBCC"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58900003" w14:textId="33A5CFF5" w:rsidR="00035BEA" w:rsidRDefault="00035BEA" w:rsidP="00035BEA">
            <w:pPr>
              <w:jc w:val="center"/>
              <w:rPr>
                <w:lang w:eastAsia="zh-CN"/>
              </w:rPr>
            </w:pPr>
            <w:r>
              <w:rPr>
                <w:rFonts w:ascii="等线" w:eastAsia="等线" w:hAnsi="等线" w:hint="eastAsia"/>
                <w:sz w:val="22"/>
              </w:rPr>
              <w:t xml:space="preserve">-5.7 </w:t>
            </w:r>
          </w:p>
        </w:tc>
        <w:tc>
          <w:tcPr>
            <w:tcW w:w="1272" w:type="dxa"/>
            <w:vAlign w:val="center"/>
          </w:tcPr>
          <w:p w14:paraId="69A2A17B" w14:textId="40B919D2" w:rsidR="00035BEA" w:rsidRDefault="00035BEA" w:rsidP="00035BEA">
            <w:pPr>
              <w:jc w:val="center"/>
              <w:rPr>
                <w:lang w:eastAsia="zh-CN"/>
              </w:rPr>
            </w:pPr>
            <w:r>
              <w:rPr>
                <w:rFonts w:ascii="等线" w:eastAsia="等线" w:hAnsi="等线" w:hint="eastAsia"/>
                <w:sz w:val="22"/>
              </w:rPr>
              <w:t xml:space="preserve">-3.7 </w:t>
            </w:r>
          </w:p>
        </w:tc>
      </w:tr>
      <w:tr w:rsidR="00035BEA" w14:paraId="0E92970A" w14:textId="1F19E991" w:rsidTr="00035BEA">
        <w:trPr>
          <w:trHeight w:val="957"/>
          <w:jc w:val="center"/>
        </w:trPr>
        <w:tc>
          <w:tcPr>
            <w:tcW w:w="561" w:type="dxa"/>
            <w:vAlign w:val="center"/>
          </w:tcPr>
          <w:p w14:paraId="456DA951" w14:textId="77777777" w:rsidR="00035BEA" w:rsidRDefault="00035BEA" w:rsidP="00035BEA">
            <w:pPr>
              <w:jc w:val="center"/>
              <w:rPr>
                <w:lang w:eastAsia="zh-CN"/>
              </w:rPr>
            </w:pPr>
            <w:r>
              <w:rPr>
                <w:rFonts w:hint="eastAsia"/>
                <w:lang w:eastAsia="zh-CN"/>
              </w:rPr>
              <w:t>2</w:t>
            </w:r>
          </w:p>
        </w:tc>
        <w:tc>
          <w:tcPr>
            <w:tcW w:w="1027" w:type="dxa"/>
            <w:vAlign w:val="center"/>
          </w:tcPr>
          <w:p w14:paraId="1B05662A"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392D15A7" w14:textId="77777777" w:rsidR="00035BEA" w:rsidRDefault="00035BEA" w:rsidP="00035BEA">
            <w:pPr>
              <w:jc w:val="center"/>
              <w:rPr>
                <w:lang w:eastAsia="zh-CN"/>
              </w:rPr>
            </w:pPr>
            <w:r>
              <w:rPr>
                <w:rFonts w:hint="eastAsia"/>
                <w:lang w:eastAsia="zh-CN"/>
              </w:rPr>
              <w:t>1</w:t>
            </w:r>
            <w:r>
              <w:rPr>
                <w:lang w:eastAsia="zh-CN"/>
              </w:rPr>
              <w:t>20KH</w:t>
            </w:r>
          </w:p>
          <w:p w14:paraId="11A46A95"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6B999178" w14:textId="0CF04623" w:rsidR="00035BEA" w:rsidRDefault="00035BEA" w:rsidP="00035BEA">
            <w:pPr>
              <w:jc w:val="center"/>
              <w:rPr>
                <w:lang w:eastAsia="zh-CN"/>
              </w:rPr>
            </w:pPr>
            <w:r>
              <w:rPr>
                <w:lang w:eastAsia="zh-CN"/>
              </w:rPr>
              <w:t>12</w:t>
            </w:r>
          </w:p>
        </w:tc>
        <w:tc>
          <w:tcPr>
            <w:tcW w:w="905" w:type="dxa"/>
          </w:tcPr>
          <w:p w14:paraId="7D6EA366" w14:textId="3BD20C68"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187F752C" w14:textId="77777777" w:rsidR="00035BEA" w:rsidRDefault="00035BEA" w:rsidP="00035BEA">
            <w:pPr>
              <w:jc w:val="center"/>
              <w:rPr>
                <w:lang w:eastAsia="zh-CN"/>
              </w:rPr>
            </w:pPr>
            <w:r>
              <w:rPr>
                <w:rFonts w:hint="eastAsia"/>
                <w:lang w:eastAsia="zh-CN"/>
              </w:rPr>
              <w:t>B</w:t>
            </w:r>
          </w:p>
        </w:tc>
        <w:tc>
          <w:tcPr>
            <w:tcW w:w="805" w:type="dxa"/>
            <w:vAlign w:val="center"/>
          </w:tcPr>
          <w:p w14:paraId="6CBEC8DC"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6E2CA2BF" w14:textId="77777777" w:rsidR="00035BEA" w:rsidRDefault="00035BEA" w:rsidP="00035BEA">
            <w:pPr>
              <w:jc w:val="center"/>
              <w:rPr>
                <w:lang w:eastAsia="zh-CN"/>
              </w:rPr>
            </w:pPr>
            <w:r>
              <w:rPr>
                <w:rFonts w:hint="eastAsia"/>
                <w:lang w:eastAsia="zh-CN"/>
              </w:rPr>
              <w:t>1</w:t>
            </w:r>
            <w:r>
              <w:rPr>
                <w:lang w:eastAsia="zh-CN"/>
              </w:rPr>
              <w:t>T2R</w:t>
            </w:r>
          </w:p>
        </w:tc>
        <w:tc>
          <w:tcPr>
            <w:tcW w:w="827" w:type="dxa"/>
            <w:vAlign w:val="center"/>
          </w:tcPr>
          <w:p w14:paraId="416C58EC"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749C1FFC" w14:textId="77777777" w:rsidR="00035BEA" w:rsidRDefault="00035BEA" w:rsidP="00035BEA">
            <w:pPr>
              <w:jc w:val="center"/>
              <w:rPr>
                <w:lang w:eastAsia="zh-CN"/>
              </w:rPr>
            </w:pPr>
            <w:r>
              <w:rPr>
                <w:rFonts w:hint="eastAsia"/>
                <w:lang w:eastAsia="zh-CN"/>
              </w:rPr>
              <w:t>1</w:t>
            </w:r>
            <w:r>
              <w:rPr>
                <w:lang w:eastAsia="zh-CN"/>
              </w:rPr>
              <w:t>+1</w:t>
            </w:r>
          </w:p>
          <w:p w14:paraId="248406FA"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780C652E" w14:textId="2DB3F393" w:rsidR="00035BEA" w:rsidRDefault="00035BEA" w:rsidP="00035BEA">
            <w:pPr>
              <w:jc w:val="center"/>
              <w:rPr>
                <w:lang w:eastAsia="zh-CN"/>
              </w:rPr>
            </w:pPr>
            <w:r>
              <w:rPr>
                <w:rFonts w:ascii="等线" w:eastAsia="等线" w:hAnsi="等线" w:hint="eastAsia"/>
                <w:sz w:val="22"/>
              </w:rPr>
              <w:t xml:space="preserve">3.2 </w:t>
            </w:r>
          </w:p>
        </w:tc>
        <w:tc>
          <w:tcPr>
            <w:tcW w:w="1272" w:type="dxa"/>
            <w:vAlign w:val="center"/>
          </w:tcPr>
          <w:p w14:paraId="40221925" w14:textId="2E401F8A" w:rsidR="00035BEA" w:rsidRDefault="00035BEA" w:rsidP="00035BEA">
            <w:pPr>
              <w:jc w:val="center"/>
              <w:rPr>
                <w:lang w:eastAsia="zh-CN"/>
              </w:rPr>
            </w:pPr>
            <w:r>
              <w:rPr>
                <w:rFonts w:ascii="等线" w:eastAsia="等线" w:hAnsi="等线" w:hint="eastAsia"/>
                <w:sz w:val="22"/>
              </w:rPr>
              <w:t xml:space="preserve">5.2 </w:t>
            </w:r>
          </w:p>
        </w:tc>
      </w:tr>
      <w:tr w:rsidR="00035BEA" w14:paraId="620AAFCD" w14:textId="772B867E" w:rsidTr="00035BEA">
        <w:trPr>
          <w:trHeight w:val="957"/>
          <w:jc w:val="center"/>
        </w:trPr>
        <w:tc>
          <w:tcPr>
            <w:tcW w:w="561" w:type="dxa"/>
            <w:vAlign w:val="center"/>
          </w:tcPr>
          <w:p w14:paraId="15089EB3" w14:textId="4B136629" w:rsidR="00035BEA" w:rsidRDefault="00035BEA" w:rsidP="00035BEA">
            <w:pPr>
              <w:jc w:val="center"/>
              <w:rPr>
                <w:lang w:eastAsia="zh-CN"/>
              </w:rPr>
            </w:pPr>
            <w:r>
              <w:rPr>
                <w:rFonts w:hint="eastAsia"/>
                <w:lang w:eastAsia="zh-CN"/>
              </w:rPr>
              <w:t>3</w:t>
            </w:r>
          </w:p>
        </w:tc>
        <w:tc>
          <w:tcPr>
            <w:tcW w:w="1027" w:type="dxa"/>
            <w:vAlign w:val="center"/>
          </w:tcPr>
          <w:p w14:paraId="06BCE790"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180C2B13" w14:textId="77777777" w:rsidR="00035BEA" w:rsidRDefault="00035BEA" w:rsidP="00035BEA">
            <w:pPr>
              <w:jc w:val="center"/>
              <w:rPr>
                <w:lang w:eastAsia="zh-CN"/>
              </w:rPr>
            </w:pPr>
            <w:r>
              <w:rPr>
                <w:rFonts w:hint="eastAsia"/>
                <w:lang w:eastAsia="zh-CN"/>
              </w:rPr>
              <w:t>1</w:t>
            </w:r>
            <w:r>
              <w:rPr>
                <w:lang w:eastAsia="zh-CN"/>
              </w:rPr>
              <w:t>20KH</w:t>
            </w:r>
          </w:p>
          <w:p w14:paraId="25DD2E61"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3148F4BD" w14:textId="56F94662" w:rsidR="00035BEA" w:rsidRDefault="00035BEA" w:rsidP="00035BEA">
            <w:pPr>
              <w:jc w:val="center"/>
              <w:rPr>
                <w:lang w:eastAsia="zh-CN"/>
              </w:rPr>
            </w:pPr>
            <w:r>
              <w:rPr>
                <w:lang w:eastAsia="zh-CN"/>
              </w:rPr>
              <w:t>2</w:t>
            </w:r>
          </w:p>
        </w:tc>
        <w:tc>
          <w:tcPr>
            <w:tcW w:w="905" w:type="dxa"/>
          </w:tcPr>
          <w:p w14:paraId="56E1C4A9" w14:textId="28C94652"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2E42649B" w14:textId="77777777" w:rsidR="00035BEA" w:rsidRDefault="00035BEA" w:rsidP="00035BEA">
            <w:pPr>
              <w:jc w:val="center"/>
              <w:rPr>
                <w:lang w:eastAsia="zh-CN"/>
              </w:rPr>
            </w:pPr>
            <w:r>
              <w:rPr>
                <w:rFonts w:hint="eastAsia"/>
                <w:lang w:eastAsia="zh-CN"/>
              </w:rPr>
              <w:t>B</w:t>
            </w:r>
          </w:p>
        </w:tc>
        <w:tc>
          <w:tcPr>
            <w:tcW w:w="805" w:type="dxa"/>
            <w:vAlign w:val="center"/>
          </w:tcPr>
          <w:p w14:paraId="441A66A6"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43E0CE10" w14:textId="17B1C7D2" w:rsidR="00035BEA" w:rsidRDefault="00035BEA" w:rsidP="00035BEA">
            <w:pPr>
              <w:jc w:val="center"/>
              <w:rPr>
                <w:lang w:eastAsia="zh-CN"/>
              </w:rPr>
            </w:pPr>
            <w:r>
              <w:rPr>
                <w:rFonts w:hint="eastAsia"/>
                <w:lang w:eastAsia="zh-CN"/>
              </w:rPr>
              <w:t>1</w:t>
            </w:r>
            <w:r>
              <w:rPr>
                <w:lang w:eastAsia="zh-CN"/>
              </w:rPr>
              <w:t>T1R</w:t>
            </w:r>
          </w:p>
        </w:tc>
        <w:tc>
          <w:tcPr>
            <w:tcW w:w="827" w:type="dxa"/>
            <w:vAlign w:val="center"/>
          </w:tcPr>
          <w:p w14:paraId="296AB04A" w14:textId="44B5A6C2"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7CF9CC57" w14:textId="77777777" w:rsidR="00035BEA" w:rsidRDefault="00035BEA" w:rsidP="00035BEA">
            <w:pPr>
              <w:jc w:val="center"/>
              <w:rPr>
                <w:lang w:eastAsia="zh-CN"/>
              </w:rPr>
            </w:pPr>
            <w:r>
              <w:rPr>
                <w:rFonts w:hint="eastAsia"/>
                <w:lang w:eastAsia="zh-CN"/>
              </w:rPr>
              <w:t>1</w:t>
            </w:r>
            <w:r>
              <w:rPr>
                <w:lang w:eastAsia="zh-CN"/>
              </w:rPr>
              <w:t>+1</w:t>
            </w:r>
          </w:p>
          <w:p w14:paraId="16210E0F"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0D251105" w14:textId="395D7BDA" w:rsidR="00035BEA" w:rsidRDefault="00035BEA" w:rsidP="00035BEA">
            <w:pPr>
              <w:jc w:val="center"/>
              <w:rPr>
                <w:lang w:eastAsia="zh-CN"/>
              </w:rPr>
            </w:pPr>
            <w:r>
              <w:rPr>
                <w:rFonts w:ascii="等线" w:eastAsia="等线" w:hAnsi="等线" w:hint="eastAsia"/>
                <w:sz w:val="22"/>
              </w:rPr>
              <w:t xml:space="preserve">-2.3 </w:t>
            </w:r>
          </w:p>
        </w:tc>
        <w:tc>
          <w:tcPr>
            <w:tcW w:w="1272" w:type="dxa"/>
            <w:vAlign w:val="center"/>
          </w:tcPr>
          <w:p w14:paraId="5BD378BF" w14:textId="1036872F" w:rsidR="00035BEA" w:rsidRDefault="00035BEA" w:rsidP="00035BEA">
            <w:pPr>
              <w:jc w:val="center"/>
              <w:rPr>
                <w:lang w:eastAsia="zh-CN"/>
              </w:rPr>
            </w:pPr>
            <w:r>
              <w:rPr>
                <w:rFonts w:ascii="等线" w:eastAsia="等线" w:hAnsi="等线" w:hint="eastAsia"/>
                <w:sz w:val="22"/>
              </w:rPr>
              <w:t xml:space="preserve">-0.3 </w:t>
            </w:r>
          </w:p>
        </w:tc>
      </w:tr>
      <w:tr w:rsidR="00035BEA" w14:paraId="1AECCD76" w14:textId="5ACC23A8" w:rsidTr="00035BEA">
        <w:trPr>
          <w:trHeight w:val="957"/>
          <w:jc w:val="center"/>
        </w:trPr>
        <w:tc>
          <w:tcPr>
            <w:tcW w:w="561" w:type="dxa"/>
            <w:vAlign w:val="center"/>
          </w:tcPr>
          <w:p w14:paraId="4F073426" w14:textId="7523C28D" w:rsidR="00035BEA" w:rsidRDefault="00035BEA" w:rsidP="00035BEA">
            <w:pPr>
              <w:jc w:val="center"/>
              <w:rPr>
                <w:lang w:eastAsia="zh-CN"/>
              </w:rPr>
            </w:pPr>
            <w:r>
              <w:rPr>
                <w:rFonts w:hint="eastAsia"/>
                <w:lang w:eastAsia="zh-CN"/>
              </w:rPr>
              <w:t>4</w:t>
            </w:r>
          </w:p>
        </w:tc>
        <w:tc>
          <w:tcPr>
            <w:tcW w:w="1027" w:type="dxa"/>
            <w:vAlign w:val="center"/>
          </w:tcPr>
          <w:p w14:paraId="62686620" w14:textId="77777777" w:rsidR="00035BEA" w:rsidRDefault="00035BEA" w:rsidP="00035BEA">
            <w:pPr>
              <w:jc w:val="center"/>
              <w:rPr>
                <w:lang w:eastAsia="zh-CN"/>
              </w:rPr>
            </w:pPr>
            <w:r>
              <w:rPr>
                <w:rFonts w:hint="eastAsia"/>
                <w:lang w:eastAsia="zh-CN"/>
              </w:rPr>
              <w:t>C</w:t>
            </w:r>
            <w:r>
              <w:rPr>
                <w:lang w:eastAsia="zh-CN"/>
              </w:rPr>
              <w:t>P-OFDM</w:t>
            </w:r>
          </w:p>
        </w:tc>
        <w:tc>
          <w:tcPr>
            <w:tcW w:w="828" w:type="dxa"/>
            <w:vAlign w:val="center"/>
          </w:tcPr>
          <w:p w14:paraId="5A22CF09" w14:textId="77777777" w:rsidR="00035BEA" w:rsidRDefault="00035BEA" w:rsidP="00035BEA">
            <w:pPr>
              <w:jc w:val="center"/>
              <w:rPr>
                <w:lang w:eastAsia="zh-CN"/>
              </w:rPr>
            </w:pPr>
            <w:r>
              <w:rPr>
                <w:rFonts w:hint="eastAsia"/>
                <w:lang w:eastAsia="zh-CN"/>
              </w:rPr>
              <w:t>1</w:t>
            </w:r>
            <w:r>
              <w:rPr>
                <w:lang w:eastAsia="zh-CN"/>
              </w:rPr>
              <w:t>20KH</w:t>
            </w:r>
          </w:p>
          <w:p w14:paraId="046D7E50" w14:textId="77777777" w:rsidR="00035BEA" w:rsidRDefault="00035BEA" w:rsidP="00035BEA">
            <w:pPr>
              <w:jc w:val="center"/>
              <w:rPr>
                <w:lang w:eastAsia="zh-CN"/>
              </w:rPr>
            </w:pPr>
            <w:r>
              <w:rPr>
                <w:rFonts w:hint="eastAsia"/>
                <w:lang w:eastAsia="zh-CN"/>
              </w:rPr>
              <w:t>5</w:t>
            </w:r>
            <w:r>
              <w:rPr>
                <w:lang w:eastAsia="zh-CN"/>
              </w:rPr>
              <w:t>0MHz</w:t>
            </w:r>
          </w:p>
        </w:tc>
        <w:tc>
          <w:tcPr>
            <w:tcW w:w="639" w:type="dxa"/>
            <w:vAlign w:val="center"/>
          </w:tcPr>
          <w:p w14:paraId="77938812" w14:textId="25B463C8" w:rsidR="00035BEA" w:rsidRDefault="00035BEA" w:rsidP="00035BEA">
            <w:pPr>
              <w:jc w:val="center"/>
              <w:rPr>
                <w:lang w:eastAsia="zh-CN"/>
              </w:rPr>
            </w:pPr>
            <w:r>
              <w:rPr>
                <w:lang w:eastAsia="zh-CN"/>
              </w:rPr>
              <w:t>12</w:t>
            </w:r>
          </w:p>
        </w:tc>
        <w:tc>
          <w:tcPr>
            <w:tcW w:w="905" w:type="dxa"/>
          </w:tcPr>
          <w:p w14:paraId="71D7FF8A" w14:textId="02325896" w:rsidR="00035BEA" w:rsidRDefault="00035BEA" w:rsidP="00035BEA">
            <w:pPr>
              <w:jc w:val="center"/>
              <w:rPr>
                <w:lang w:eastAsia="zh-CN"/>
              </w:rPr>
            </w:pPr>
            <w:r>
              <w:rPr>
                <w:rFonts w:hint="eastAsia"/>
                <w:lang w:eastAsia="zh-CN"/>
              </w:rPr>
              <w:t>N</w:t>
            </w:r>
            <w:r>
              <w:rPr>
                <w:lang w:eastAsia="zh-CN"/>
              </w:rPr>
              <w:t>TN TDLC5-1200</w:t>
            </w:r>
          </w:p>
        </w:tc>
        <w:tc>
          <w:tcPr>
            <w:tcW w:w="939" w:type="dxa"/>
            <w:vAlign w:val="center"/>
          </w:tcPr>
          <w:p w14:paraId="06734BA5" w14:textId="77777777" w:rsidR="00035BEA" w:rsidRDefault="00035BEA" w:rsidP="00035BEA">
            <w:pPr>
              <w:jc w:val="center"/>
              <w:rPr>
                <w:lang w:eastAsia="zh-CN"/>
              </w:rPr>
            </w:pPr>
            <w:r>
              <w:rPr>
                <w:rFonts w:hint="eastAsia"/>
                <w:lang w:eastAsia="zh-CN"/>
              </w:rPr>
              <w:t>B</w:t>
            </w:r>
          </w:p>
        </w:tc>
        <w:tc>
          <w:tcPr>
            <w:tcW w:w="805" w:type="dxa"/>
            <w:vAlign w:val="center"/>
          </w:tcPr>
          <w:p w14:paraId="1029ABD2"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29B15794" w14:textId="7A524EA9" w:rsidR="00035BEA" w:rsidRDefault="00035BEA" w:rsidP="00035BEA">
            <w:pPr>
              <w:jc w:val="center"/>
              <w:rPr>
                <w:lang w:eastAsia="zh-CN"/>
              </w:rPr>
            </w:pPr>
            <w:r>
              <w:rPr>
                <w:rFonts w:hint="eastAsia"/>
                <w:lang w:eastAsia="zh-CN"/>
              </w:rPr>
              <w:t>1</w:t>
            </w:r>
            <w:r>
              <w:rPr>
                <w:lang w:eastAsia="zh-CN"/>
              </w:rPr>
              <w:t>T1R</w:t>
            </w:r>
          </w:p>
        </w:tc>
        <w:tc>
          <w:tcPr>
            <w:tcW w:w="827" w:type="dxa"/>
            <w:vAlign w:val="center"/>
          </w:tcPr>
          <w:p w14:paraId="13799CC3"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3B7FB012" w14:textId="77777777" w:rsidR="00035BEA" w:rsidRDefault="00035BEA" w:rsidP="00035BEA">
            <w:pPr>
              <w:jc w:val="center"/>
              <w:rPr>
                <w:lang w:eastAsia="zh-CN"/>
              </w:rPr>
            </w:pPr>
            <w:r>
              <w:rPr>
                <w:rFonts w:hint="eastAsia"/>
                <w:lang w:eastAsia="zh-CN"/>
              </w:rPr>
              <w:t>1</w:t>
            </w:r>
            <w:r>
              <w:rPr>
                <w:lang w:eastAsia="zh-CN"/>
              </w:rPr>
              <w:t>+1</w:t>
            </w:r>
          </w:p>
          <w:p w14:paraId="2C92641A" w14:textId="77777777" w:rsidR="00035BEA" w:rsidRDefault="00035BEA" w:rsidP="00035BEA">
            <w:pPr>
              <w:jc w:val="center"/>
              <w:rPr>
                <w:lang w:eastAsia="zh-CN"/>
              </w:rPr>
            </w:pPr>
            <w:r>
              <w:rPr>
                <w:rFonts w:hint="eastAsia"/>
                <w:lang w:eastAsia="zh-CN"/>
              </w:rPr>
              <w:t>(</w:t>
            </w:r>
            <w:r>
              <w:rPr>
                <w:lang w:eastAsia="zh-CN"/>
              </w:rPr>
              <w:t>0,8)</w:t>
            </w:r>
          </w:p>
        </w:tc>
        <w:tc>
          <w:tcPr>
            <w:tcW w:w="790" w:type="dxa"/>
            <w:vAlign w:val="center"/>
          </w:tcPr>
          <w:p w14:paraId="071710D1" w14:textId="181C13F2" w:rsidR="00035BEA" w:rsidRDefault="00035BEA" w:rsidP="00035BEA">
            <w:pPr>
              <w:jc w:val="center"/>
              <w:rPr>
                <w:lang w:eastAsia="zh-CN"/>
              </w:rPr>
            </w:pPr>
            <w:r>
              <w:rPr>
                <w:rFonts w:ascii="等线" w:eastAsia="等线" w:hAnsi="等线" w:hint="eastAsia"/>
                <w:sz w:val="22"/>
              </w:rPr>
              <w:t xml:space="preserve">6.6 </w:t>
            </w:r>
          </w:p>
        </w:tc>
        <w:tc>
          <w:tcPr>
            <w:tcW w:w="1272" w:type="dxa"/>
            <w:vAlign w:val="center"/>
          </w:tcPr>
          <w:p w14:paraId="6480CFED" w14:textId="16596BBA" w:rsidR="00035BEA" w:rsidRDefault="00035BEA" w:rsidP="00035BEA">
            <w:pPr>
              <w:jc w:val="center"/>
              <w:rPr>
                <w:lang w:eastAsia="zh-CN"/>
              </w:rPr>
            </w:pPr>
            <w:r>
              <w:rPr>
                <w:rFonts w:ascii="等线" w:eastAsia="等线" w:hAnsi="等线" w:hint="eastAsia"/>
                <w:sz w:val="22"/>
              </w:rPr>
              <w:t xml:space="preserve">8.6 </w:t>
            </w:r>
          </w:p>
        </w:tc>
      </w:tr>
    </w:tbl>
    <w:p w14:paraId="258E455E" w14:textId="77777777" w:rsidR="00E256DD" w:rsidRPr="00492473" w:rsidRDefault="00E256DD" w:rsidP="00C54CD3">
      <w:pPr>
        <w:jc w:val="both"/>
        <w:rPr>
          <w:iCs/>
          <w:szCs w:val="18"/>
          <w:lang w:eastAsia="zh-CN"/>
        </w:rPr>
      </w:pPr>
    </w:p>
    <w:p w14:paraId="3298E47F" w14:textId="2BCAAC4B" w:rsidR="002D2F05" w:rsidRDefault="002D2F05" w:rsidP="002D2F05">
      <w:pPr>
        <w:jc w:val="center"/>
        <w:rPr>
          <w:lang w:eastAsia="zh-CN"/>
        </w:rPr>
      </w:pPr>
      <w:r>
        <w:rPr>
          <w:rFonts w:hint="eastAsia"/>
          <w:lang w:eastAsia="zh-CN"/>
        </w:rPr>
        <w:t>T</w:t>
      </w:r>
      <w:r>
        <w:rPr>
          <w:lang w:eastAsia="zh-CN"/>
        </w:rPr>
        <w:t xml:space="preserve">able </w:t>
      </w:r>
      <w:r w:rsidR="00557B11">
        <w:rPr>
          <w:lang w:eastAsia="zh-CN"/>
        </w:rPr>
        <w:t>2</w:t>
      </w:r>
      <w:r>
        <w:rPr>
          <w:lang w:eastAsia="zh-CN"/>
        </w:rPr>
        <w:t xml:space="preserve">: </w:t>
      </w:r>
      <w:r w:rsidR="00B7771A">
        <w:rPr>
          <w:lang w:eastAsia="zh-CN"/>
        </w:rPr>
        <w:t>ideal and impairment</w:t>
      </w:r>
      <w:r>
        <w:rPr>
          <w:lang w:eastAsia="zh-CN"/>
        </w:rPr>
        <w:t xml:space="preserve"> simulation results for PUSCH requirement with DFT-s-OFDM</w:t>
      </w:r>
    </w:p>
    <w:tbl>
      <w:tblPr>
        <w:tblStyle w:val="a8"/>
        <w:tblW w:w="0" w:type="auto"/>
        <w:jc w:val="center"/>
        <w:tblLook w:val="04A0" w:firstRow="1" w:lastRow="0" w:firstColumn="1" w:lastColumn="0" w:noHBand="0" w:noVBand="1"/>
      </w:tblPr>
      <w:tblGrid>
        <w:gridCol w:w="478"/>
        <w:gridCol w:w="833"/>
        <w:gridCol w:w="682"/>
        <w:gridCol w:w="860"/>
        <w:gridCol w:w="538"/>
        <w:gridCol w:w="741"/>
        <w:gridCol w:w="767"/>
        <w:gridCol w:w="665"/>
        <w:gridCol w:w="716"/>
        <w:gridCol w:w="681"/>
        <w:gridCol w:w="716"/>
        <w:gridCol w:w="653"/>
        <w:gridCol w:w="1020"/>
      </w:tblGrid>
      <w:tr w:rsidR="00B7771A" w14:paraId="3ECD17C0" w14:textId="78BBD9D4" w:rsidTr="00035BEA">
        <w:trPr>
          <w:jc w:val="center"/>
        </w:trPr>
        <w:tc>
          <w:tcPr>
            <w:tcW w:w="478" w:type="dxa"/>
            <w:vAlign w:val="center"/>
          </w:tcPr>
          <w:p w14:paraId="2E829801" w14:textId="77777777" w:rsidR="006C6345" w:rsidRDefault="006C6345" w:rsidP="00850B56">
            <w:pPr>
              <w:jc w:val="center"/>
              <w:rPr>
                <w:lang w:eastAsia="zh-CN"/>
              </w:rPr>
            </w:pPr>
            <w:r>
              <w:rPr>
                <w:rFonts w:hint="eastAsia"/>
                <w:lang w:eastAsia="zh-CN"/>
              </w:rPr>
              <w:lastRenderedPageBreak/>
              <w:t>T</w:t>
            </w:r>
            <w:r>
              <w:rPr>
                <w:lang w:eastAsia="zh-CN"/>
              </w:rPr>
              <w:t>est case</w:t>
            </w:r>
          </w:p>
        </w:tc>
        <w:tc>
          <w:tcPr>
            <w:tcW w:w="833" w:type="dxa"/>
            <w:vAlign w:val="center"/>
          </w:tcPr>
          <w:p w14:paraId="630E3D38" w14:textId="77777777" w:rsidR="006C6345" w:rsidRDefault="006C6345" w:rsidP="00850B56">
            <w:pPr>
              <w:jc w:val="center"/>
              <w:rPr>
                <w:lang w:eastAsia="zh-CN"/>
              </w:rPr>
            </w:pPr>
            <w:r>
              <w:rPr>
                <w:rFonts w:hint="eastAsia"/>
                <w:lang w:eastAsia="zh-CN"/>
              </w:rPr>
              <w:t>w</w:t>
            </w:r>
            <w:r>
              <w:rPr>
                <w:lang w:eastAsia="zh-CN"/>
              </w:rPr>
              <w:t>aveform</w:t>
            </w:r>
          </w:p>
        </w:tc>
        <w:tc>
          <w:tcPr>
            <w:tcW w:w="682" w:type="dxa"/>
            <w:vAlign w:val="center"/>
          </w:tcPr>
          <w:p w14:paraId="344F8BE6" w14:textId="77777777" w:rsidR="006C6345" w:rsidRDefault="006C6345" w:rsidP="00850B56">
            <w:pPr>
              <w:jc w:val="center"/>
              <w:rPr>
                <w:lang w:eastAsia="zh-CN"/>
              </w:rPr>
            </w:pPr>
            <w:r>
              <w:rPr>
                <w:rFonts w:hint="eastAsia"/>
                <w:lang w:eastAsia="zh-CN"/>
              </w:rPr>
              <w:t>S</w:t>
            </w:r>
            <w:r>
              <w:rPr>
                <w:lang w:eastAsia="zh-CN"/>
              </w:rPr>
              <w:t>CS&amp; BW</w:t>
            </w:r>
          </w:p>
        </w:tc>
        <w:tc>
          <w:tcPr>
            <w:tcW w:w="860" w:type="dxa"/>
            <w:vAlign w:val="center"/>
          </w:tcPr>
          <w:p w14:paraId="48500EBF" w14:textId="7738120A" w:rsidR="006C6345" w:rsidRDefault="006C6345" w:rsidP="00850B56">
            <w:pPr>
              <w:jc w:val="center"/>
              <w:rPr>
                <w:lang w:eastAsia="zh-CN"/>
              </w:rPr>
            </w:pPr>
            <w:r>
              <w:rPr>
                <w:rFonts w:hint="eastAsia"/>
                <w:lang w:eastAsia="zh-CN"/>
              </w:rPr>
              <w:t>R</w:t>
            </w:r>
            <w:r>
              <w:rPr>
                <w:lang w:eastAsia="zh-CN"/>
              </w:rPr>
              <w:t>B</w:t>
            </w:r>
          </w:p>
        </w:tc>
        <w:tc>
          <w:tcPr>
            <w:tcW w:w="538" w:type="dxa"/>
            <w:vAlign w:val="center"/>
          </w:tcPr>
          <w:p w14:paraId="6AB6C860" w14:textId="040B8092" w:rsidR="006C6345" w:rsidRDefault="006C6345" w:rsidP="00850B56">
            <w:pPr>
              <w:jc w:val="center"/>
              <w:rPr>
                <w:lang w:eastAsia="zh-CN"/>
              </w:rPr>
            </w:pPr>
            <w:r>
              <w:rPr>
                <w:rFonts w:hint="eastAsia"/>
                <w:lang w:eastAsia="zh-CN"/>
              </w:rPr>
              <w:t>M</w:t>
            </w:r>
            <w:r>
              <w:rPr>
                <w:lang w:eastAsia="zh-CN"/>
              </w:rPr>
              <w:t>CS</w:t>
            </w:r>
          </w:p>
        </w:tc>
        <w:tc>
          <w:tcPr>
            <w:tcW w:w="741" w:type="dxa"/>
            <w:vAlign w:val="center"/>
          </w:tcPr>
          <w:p w14:paraId="0131F235" w14:textId="77777777" w:rsidR="006C6345" w:rsidRDefault="006C6345" w:rsidP="00850B56">
            <w:pPr>
              <w:jc w:val="center"/>
              <w:rPr>
                <w:lang w:eastAsia="zh-CN"/>
              </w:rPr>
            </w:pPr>
            <w:r>
              <w:rPr>
                <w:rFonts w:hint="eastAsia"/>
                <w:lang w:eastAsia="zh-CN"/>
              </w:rPr>
              <w:t>C</w:t>
            </w:r>
            <w:r>
              <w:rPr>
                <w:lang w:eastAsia="zh-CN"/>
              </w:rPr>
              <w:t>hannel</w:t>
            </w:r>
          </w:p>
        </w:tc>
        <w:tc>
          <w:tcPr>
            <w:tcW w:w="767" w:type="dxa"/>
            <w:vAlign w:val="center"/>
          </w:tcPr>
          <w:p w14:paraId="74257ADF" w14:textId="77777777" w:rsidR="006C6345" w:rsidRDefault="006C6345" w:rsidP="00850B56">
            <w:pPr>
              <w:jc w:val="center"/>
              <w:rPr>
                <w:lang w:eastAsia="zh-CN"/>
              </w:rPr>
            </w:pPr>
            <w:r>
              <w:rPr>
                <w:rFonts w:hint="eastAsia"/>
                <w:lang w:eastAsia="zh-CN"/>
              </w:rPr>
              <w:t>M</w:t>
            </w:r>
            <w:r>
              <w:rPr>
                <w:lang w:eastAsia="zh-CN"/>
              </w:rPr>
              <w:t>apping</w:t>
            </w:r>
          </w:p>
          <w:p w14:paraId="5CE7AFE0" w14:textId="77777777" w:rsidR="006C6345" w:rsidRDefault="006C6345" w:rsidP="00850B56">
            <w:pPr>
              <w:jc w:val="center"/>
              <w:rPr>
                <w:lang w:eastAsia="zh-CN"/>
              </w:rPr>
            </w:pPr>
            <w:r>
              <w:rPr>
                <w:lang w:eastAsia="zh-CN"/>
              </w:rPr>
              <w:t>Type</w:t>
            </w:r>
          </w:p>
        </w:tc>
        <w:tc>
          <w:tcPr>
            <w:tcW w:w="665" w:type="dxa"/>
            <w:vAlign w:val="center"/>
          </w:tcPr>
          <w:p w14:paraId="3F531B49" w14:textId="77777777" w:rsidR="006C6345" w:rsidRDefault="006C6345" w:rsidP="00850B56">
            <w:pPr>
              <w:jc w:val="center"/>
              <w:rPr>
                <w:lang w:eastAsia="zh-CN"/>
              </w:rPr>
            </w:pPr>
            <w:r>
              <w:rPr>
                <w:lang w:eastAsia="zh-CN"/>
              </w:rPr>
              <w:t>Length</w:t>
            </w:r>
          </w:p>
          <w:p w14:paraId="724AA379" w14:textId="77777777" w:rsidR="006C6345" w:rsidRDefault="006C6345" w:rsidP="00850B56">
            <w:pPr>
              <w:jc w:val="center"/>
              <w:rPr>
                <w:lang w:eastAsia="zh-CN"/>
              </w:rPr>
            </w:pPr>
            <w:r>
              <w:rPr>
                <w:lang w:eastAsia="zh-CN"/>
              </w:rPr>
              <w:t>Of symbol</w:t>
            </w:r>
          </w:p>
        </w:tc>
        <w:tc>
          <w:tcPr>
            <w:tcW w:w="716" w:type="dxa"/>
            <w:vAlign w:val="center"/>
          </w:tcPr>
          <w:p w14:paraId="346E3EA3" w14:textId="77777777" w:rsidR="006C6345" w:rsidRDefault="006C6345" w:rsidP="00850B56">
            <w:pPr>
              <w:jc w:val="center"/>
              <w:rPr>
                <w:lang w:eastAsia="zh-CN"/>
              </w:rPr>
            </w:pPr>
            <w:r>
              <w:rPr>
                <w:rFonts w:hint="eastAsia"/>
                <w:lang w:eastAsia="zh-CN"/>
              </w:rPr>
              <w:t>N</w:t>
            </w:r>
            <w:r>
              <w:rPr>
                <w:lang w:eastAsia="zh-CN"/>
              </w:rPr>
              <w:t>umber of Tx and Rx</w:t>
            </w:r>
          </w:p>
        </w:tc>
        <w:tc>
          <w:tcPr>
            <w:tcW w:w="681" w:type="dxa"/>
            <w:vAlign w:val="center"/>
          </w:tcPr>
          <w:p w14:paraId="0465B96D" w14:textId="77777777" w:rsidR="006C6345" w:rsidRDefault="006C6345" w:rsidP="00850B56">
            <w:pPr>
              <w:jc w:val="center"/>
              <w:rPr>
                <w:lang w:eastAsia="zh-CN"/>
              </w:rPr>
            </w:pPr>
            <w:r>
              <w:rPr>
                <w:rFonts w:hint="eastAsia"/>
                <w:lang w:eastAsia="zh-CN"/>
              </w:rPr>
              <w:t>P</w:t>
            </w:r>
            <w:r>
              <w:rPr>
                <w:lang w:eastAsia="zh-CN"/>
              </w:rPr>
              <w:t>TRS</w:t>
            </w:r>
          </w:p>
        </w:tc>
        <w:tc>
          <w:tcPr>
            <w:tcW w:w="716" w:type="dxa"/>
            <w:vAlign w:val="center"/>
          </w:tcPr>
          <w:p w14:paraId="4D8745A4" w14:textId="77777777" w:rsidR="006C6345" w:rsidRDefault="006C6345" w:rsidP="00850B56">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653" w:type="dxa"/>
            <w:vAlign w:val="center"/>
          </w:tcPr>
          <w:p w14:paraId="2EE09D74" w14:textId="77777777" w:rsidR="006C6345" w:rsidRDefault="006C6345" w:rsidP="00850B56">
            <w:pPr>
              <w:jc w:val="center"/>
              <w:rPr>
                <w:lang w:eastAsia="zh-CN"/>
              </w:rPr>
            </w:pPr>
            <w:r>
              <w:rPr>
                <w:lang w:eastAsia="zh-CN"/>
              </w:rPr>
              <w:t>SNR@ 70</w:t>
            </w:r>
          </w:p>
          <w:p w14:paraId="59878383" w14:textId="2BF8EC80" w:rsidR="006C6345" w:rsidRDefault="006C6345" w:rsidP="00850B56">
            <w:pPr>
              <w:jc w:val="center"/>
              <w:rPr>
                <w:lang w:eastAsia="zh-CN"/>
              </w:rPr>
            </w:pPr>
            <w:r>
              <w:rPr>
                <w:rFonts w:hint="eastAsia"/>
                <w:lang w:eastAsia="zh-CN"/>
              </w:rPr>
              <w:t>(</w:t>
            </w:r>
            <w:r w:rsidR="00B7771A">
              <w:rPr>
                <w:lang w:eastAsia="zh-CN"/>
              </w:rPr>
              <w:t>ideal</w:t>
            </w:r>
            <w:r>
              <w:rPr>
                <w:lang w:eastAsia="zh-CN"/>
              </w:rPr>
              <w:t>)</w:t>
            </w:r>
          </w:p>
        </w:tc>
        <w:tc>
          <w:tcPr>
            <w:tcW w:w="1020" w:type="dxa"/>
            <w:vAlign w:val="center"/>
          </w:tcPr>
          <w:p w14:paraId="12786A62" w14:textId="77777777" w:rsidR="006C6345" w:rsidRDefault="006C6345" w:rsidP="00850B56">
            <w:pPr>
              <w:jc w:val="center"/>
              <w:rPr>
                <w:lang w:eastAsia="zh-CN"/>
              </w:rPr>
            </w:pPr>
            <w:r>
              <w:rPr>
                <w:rFonts w:hint="eastAsia"/>
                <w:lang w:eastAsia="zh-CN"/>
              </w:rPr>
              <w:t>S</w:t>
            </w:r>
            <w:r>
              <w:rPr>
                <w:lang w:eastAsia="zh-CN"/>
              </w:rPr>
              <w:t>NR@70</w:t>
            </w:r>
          </w:p>
          <w:p w14:paraId="59A0A2D5" w14:textId="12877F76" w:rsidR="00B7771A" w:rsidRDefault="00B7771A" w:rsidP="00850B56">
            <w:pPr>
              <w:jc w:val="center"/>
              <w:rPr>
                <w:lang w:eastAsia="zh-CN"/>
              </w:rPr>
            </w:pPr>
            <w:r>
              <w:rPr>
                <w:rFonts w:hint="eastAsia"/>
                <w:lang w:eastAsia="zh-CN"/>
              </w:rPr>
              <w:t>(</w:t>
            </w:r>
            <w:r w:rsidR="0041711A">
              <w:rPr>
                <w:lang w:eastAsia="zh-CN"/>
              </w:rPr>
              <w:t>impairment)</w:t>
            </w:r>
          </w:p>
        </w:tc>
      </w:tr>
      <w:tr w:rsidR="00035BEA" w14:paraId="6ACBABE9" w14:textId="0293B94C" w:rsidTr="00035BEA">
        <w:trPr>
          <w:jc w:val="center"/>
        </w:trPr>
        <w:tc>
          <w:tcPr>
            <w:tcW w:w="478" w:type="dxa"/>
            <w:vAlign w:val="center"/>
          </w:tcPr>
          <w:p w14:paraId="5D14EE73" w14:textId="77777777" w:rsidR="00035BEA" w:rsidRDefault="00035BEA" w:rsidP="00035BEA">
            <w:pPr>
              <w:jc w:val="center"/>
              <w:rPr>
                <w:lang w:eastAsia="zh-CN"/>
              </w:rPr>
            </w:pPr>
            <w:r>
              <w:rPr>
                <w:rFonts w:hint="eastAsia"/>
                <w:lang w:eastAsia="zh-CN"/>
              </w:rPr>
              <w:t>1</w:t>
            </w:r>
          </w:p>
        </w:tc>
        <w:tc>
          <w:tcPr>
            <w:tcW w:w="833" w:type="dxa"/>
            <w:vAlign w:val="center"/>
          </w:tcPr>
          <w:p w14:paraId="070C997B" w14:textId="6C407849" w:rsidR="00035BEA" w:rsidRDefault="00035BEA" w:rsidP="00035BEA">
            <w:pPr>
              <w:jc w:val="center"/>
              <w:rPr>
                <w:lang w:eastAsia="zh-CN"/>
              </w:rPr>
            </w:pPr>
            <w:r>
              <w:rPr>
                <w:rFonts w:hint="eastAsia"/>
                <w:lang w:eastAsia="zh-CN"/>
              </w:rPr>
              <w:t>D</w:t>
            </w:r>
            <w:r>
              <w:rPr>
                <w:lang w:eastAsia="zh-CN"/>
              </w:rPr>
              <w:t>FT-s-OFDM</w:t>
            </w:r>
          </w:p>
        </w:tc>
        <w:tc>
          <w:tcPr>
            <w:tcW w:w="682" w:type="dxa"/>
            <w:vAlign w:val="center"/>
          </w:tcPr>
          <w:p w14:paraId="0968C626" w14:textId="77777777" w:rsidR="00035BEA" w:rsidRDefault="00035BEA" w:rsidP="00035BEA">
            <w:pPr>
              <w:jc w:val="center"/>
              <w:rPr>
                <w:lang w:eastAsia="zh-CN"/>
              </w:rPr>
            </w:pPr>
            <w:r>
              <w:rPr>
                <w:rFonts w:hint="eastAsia"/>
                <w:lang w:eastAsia="zh-CN"/>
              </w:rPr>
              <w:t>1</w:t>
            </w:r>
            <w:r>
              <w:rPr>
                <w:lang w:eastAsia="zh-CN"/>
              </w:rPr>
              <w:t>20KH</w:t>
            </w:r>
          </w:p>
          <w:p w14:paraId="138657B4" w14:textId="77777777" w:rsidR="00035BEA" w:rsidRDefault="00035BEA" w:rsidP="00035BEA">
            <w:pPr>
              <w:jc w:val="center"/>
              <w:rPr>
                <w:lang w:eastAsia="zh-CN"/>
              </w:rPr>
            </w:pPr>
            <w:r>
              <w:rPr>
                <w:rFonts w:hint="eastAsia"/>
                <w:lang w:eastAsia="zh-CN"/>
              </w:rPr>
              <w:t>5</w:t>
            </w:r>
            <w:r>
              <w:rPr>
                <w:lang w:eastAsia="zh-CN"/>
              </w:rPr>
              <w:t>0MHz</w:t>
            </w:r>
          </w:p>
        </w:tc>
        <w:tc>
          <w:tcPr>
            <w:tcW w:w="860" w:type="dxa"/>
            <w:vAlign w:val="center"/>
          </w:tcPr>
          <w:p w14:paraId="732842EE" w14:textId="4B3F18B1" w:rsidR="00035BEA" w:rsidRDefault="00035BEA" w:rsidP="00035BEA">
            <w:pPr>
              <w:jc w:val="center"/>
              <w:rPr>
                <w:lang w:eastAsia="zh-CN"/>
              </w:rPr>
            </w:pPr>
            <w:r>
              <w:rPr>
                <w:rFonts w:hint="eastAsia"/>
                <w:lang w:eastAsia="zh-CN"/>
              </w:rPr>
              <w:t>3</w:t>
            </w:r>
            <w:r>
              <w:rPr>
                <w:lang w:eastAsia="zh-CN"/>
              </w:rPr>
              <w:t>0 PRBs in the middle of test bandwidth</w:t>
            </w:r>
          </w:p>
        </w:tc>
        <w:tc>
          <w:tcPr>
            <w:tcW w:w="538" w:type="dxa"/>
            <w:vAlign w:val="center"/>
          </w:tcPr>
          <w:p w14:paraId="23DF5B33" w14:textId="42528795" w:rsidR="00035BEA" w:rsidRDefault="00035BEA" w:rsidP="00035BEA">
            <w:pPr>
              <w:jc w:val="center"/>
              <w:rPr>
                <w:lang w:eastAsia="zh-CN"/>
              </w:rPr>
            </w:pPr>
            <w:r>
              <w:rPr>
                <w:rFonts w:hint="eastAsia"/>
                <w:lang w:eastAsia="zh-CN"/>
              </w:rPr>
              <w:t>2</w:t>
            </w:r>
          </w:p>
        </w:tc>
        <w:tc>
          <w:tcPr>
            <w:tcW w:w="741" w:type="dxa"/>
            <w:vAlign w:val="center"/>
          </w:tcPr>
          <w:p w14:paraId="4ABA7FF4" w14:textId="52022091" w:rsidR="00035BEA" w:rsidRDefault="00035BEA" w:rsidP="00035BEA">
            <w:pPr>
              <w:jc w:val="center"/>
              <w:rPr>
                <w:lang w:eastAsia="zh-CN"/>
              </w:rPr>
            </w:pPr>
            <w:r>
              <w:rPr>
                <w:rFonts w:hint="eastAsia"/>
                <w:lang w:eastAsia="zh-CN"/>
              </w:rPr>
              <w:t>N</w:t>
            </w:r>
            <w:r>
              <w:rPr>
                <w:lang w:eastAsia="zh-CN"/>
              </w:rPr>
              <w:t>TN TDLC5-3000</w:t>
            </w:r>
          </w:p>
        </w:tc>
        <w:tc>
          <w:tcPr>
            <w:tcW w:w="767" w:type="dxa"/>
            <w:vAlign w:val="center"/>
          </w:tcPr>
          <w:p w14:paraId="6FCB97F8" w14:textId="77777777" w:rsidR="00035BEA" w:rsidRDefault="00035BEA" w:rsidP="00035BEA">
            <w:pPr>
              <w:jc w:val="center"/>
              <w:rPr>
                <w:lang w:eastAsia="zh-CN"/>
              </w:rPr>
            </w:pPr>
            <w:r>
              <w:rPr>
                <w:rFonts w:hint="eastAsia"/>
                <w:lang w:eastAsia="zh-CN"/>
              </w:rPr>
              <w:t>B</w:t>
            </w:r>
          </w:p>
        </w:tc>
        <w:tc>
          <w:tcPr>
            <w:tcW w:w="665" w:type="dxa"/>
            <w:vAlign w:val="center"/>
          </w:tcPr>
          <w:p w14:paraId="7091E73F" w14:textId="77777777" w:rsidR="00035BEA" w:rsidRDefault="00035BEA" w:rsidP="00035BEA">
            <w:pPr>
              <w:jc w:val="center"/>
              <w:rPr>
                <w:lang w:eastAsia="zh-CN"/>
              </w:rPr>
            </w:pPr>
            <w:r>
              <w:rPr>
                <w:rFonts w:hint="eastAsia"/>
                <w:lang w:eastAsia="zh-CN"/>
              </w:rPr>
              <w:t>1</w:t>
            </w:r>
            <w:r>
              <w:rPr>
                <w:lang w:eastAsia="zh-CN"/>
              </w:rPr>
              <w:t>0</w:t>
            </w:r>
          </w:p>
        </w:tc>
        <w:tc>
          <w:tcPr>
            <w:tcW w:w="716" w:type="dxa"/>
            <w:vAlign w:val="center"/>
          </w:tcPr>
          <w:p w14:paraId="28615A4B" w14:textId="77777777" w:rsidR="00035BEA" w:rsidRDefault="00035BEA" w:rsidP="00035BEA">
            <w:pPr>
              <w:jc w:val="center"/>
              <w:rPr>
                <w:lang w:eastAsia="zh-CN"/>
              </w:rPr>
            </w:pPr>
            <w:r>
              <w:rPr>
                <w:rFonts w:hint="eastAsia"/>
                <w:lang w:eastAsia="zh-CN"/>
              </w:rPr>
              <w:t>1</w:t>
            </w:r>
            <w:r>
              <w:rPr>
                <w:lang w:eastAsia="zh-CN"/>
              </w:rPr>
              <w:t>T2R</w:t>
            </w:r>
          </w:p>
        </w:tc>
        <w:tc>
          <w:tcPr>
            <w:tcW w:w="681" w:type="dxa"/>
            <w:vAlign w:val="center"/>
          </w:tcPr>
          <w:p w14:paraId="39D1B335" w14:textId="77777777" w:rsidR="00035BEA" w:rsidRDefault="00035BEA" w:rsidP="00035BEA">
            <w:pPr>
              <w:jc w:val="center"/>
              <w:rPr>
                <w:lang w:eastAsia="zh-CN"/>
              </w:rPr>
            </w:pPr>
            <w:r>
              <w:rPr>
                <w:rFonts w:hint="eastAsia"/>
                <w:lang w:eastAsia="zh-CN"/>
              </w:rPr>
              <w:t>D</w:t>
            </w:r>
            <w:r>
              <w:rPr>
                <w:lang w:eastAsia="zh-CN"/>
              </w:rPr>
              <w:t>isable</w:t>
            </w:r>
          </w:p>
        </w:tc>
        <w:tc>
          <w:tcPr>
            <w:tcW w:w="716" w:type="dxa"/>
            <w:vAlign w:val="center"/>
          </w:tcPr>
          <w:p w14:paraId="3CD4C86D" w14:textId="77777777" w:rsidR="00035BEA" w:rsidRDefault="00035BEA" w:rsidP="00035BEA">
            <w:pPr>
              <w:jc w:val="center"/>
              <w:rPr>
                <w:lang w:eastAsia="zh-CN"/>
              </w:rPr>
            </w:pPr>
            <w:r>
              <w:rPr>
                <w:rFonts w:hint="eastAsia"/>
                <w:lang w:eastAsia="zh-CN"/>
              </w:rPr>
              <w:t>1</w:t>
            </w:r>
            <w:r>
              <w:rPr>
                <w:lang w:eastAsia="zh-CN"/>
              </w:rPr>
              <w:t>+1</w:t>
            </w:r>
          </w:p>
          <w:p w14:paraId="4A19E513" w14:textId="77777777" w:rsidR="00035BEA" w:rsidRDefault="00035BEA" w:rsidP="00035BEA">
            <w:pPr>
              <w:jc w:val="center"/>
              <w:rPr>
                <w:lang w:eastAsia="zh-CN"/>
              </w:rPr>
            </w:pPr>
            <w:r>
              <w:rPr>
                <w:rFonts w:hint="eastAsia"/>
                <w:lang w:eastAsia="zh-CN"/>
              </w:rPr>
              <w:t>(</w:t>
            </w:r>
            <w:r>
              <w:rPr>
                <w:lang w:eastAsia="zh-CN"/>
              </w:rPr>
              <w:t>0,8)</w:t>
            </w:r>
          </w:p>
        </w:tc>
        <w:tc>
          <w:tcPr>
            <w:tcW w:w="653" w:type="dxa"/>
            <w:vAlign w:val="center"/>
          </w:tcPr>
          <w:p w14:paraId="5E75DDD2" w14:textId="35C6A2B6" w:rsidR="00035BEA" w:rsidRDefault="00035BEA" w:rsidP="00035BEA">
            <w:pPr>
              <w:jc w:val="center"/>
              <w:rPr>
                <w:lang w:eastAsia="zh-CN"/>
              </w:rPr>
            </w:pPr>
            <w:r w:rsidRPr="007A29AE">
              <w:t xml:space="preserve">-5.5 </w:t>
            </w:r>
          </w:p>
        </w:tc>
        <w:tc>
          <w:tcPr>
            <w:tcW w:w="1020" w:type="dxa"/>
            <w:vAlign w:val="center"/>
          </w:tcPr>
          <w:p w14:paraId="78384C02" w14:textId="2A4439CC" w:rsidR="00035BEA" w:rsidRDefault="00035BEA" w:rsidP="00035BEA">
            <w:pPr>
              <w:jc w:val="center"/>
              <w:rPr>
                <w:lang w:eastAsia="zh-CN"/>
              </w:rPr>
            </w:pPr>
            <w:r w:rsidRPr="007A29AE">
              <w:t xml:space="preserve">-3.5 </w:t>
            </w:r>
          </w:p>
        </w:tc>
      </w:tr>
      <w:tr w:rsidR="00035BEA" w14:paraId="4B7FCA98" w14:textId="22C8D9CC" w:rsidTr="00035BEA">
        <w:trPr>
          <w:jc w:val="center"/>
        </w:trPr>
        <w:tc>
          <w:tcPr>
            <w:tcW w:w="478" w:type="dxa"/>
            <w:vAlign w:val="center"/>
          </w:tcPr>
          <w:p w14:paraId="228EF5B1" w14:textId="77777777" w:rsidR="00035BEA" w:rsidRDefault="00035BEA" w:rsidP="00035BEA">
            <w:pPr>
              <w:jc w:val="center"/>
              <w:rPr>
                <w:lang w:eastAsia="zh-CN"/>
              </w:rPr>
            </w:pPr>
            <w:r>
              <w:rPr>
                <w:rFonts w:hint="eastAsia"/>
                <w:lang w:eastAsia="zh-CN"/>
              </w:rPr>
              <w:t>2</w:t>
            </w:r>
          </w:p>
        </w:tc>
        <w:tc>
          <w:tcPr>
            <w:tcW w:w="833" w:type="dxa"/>
            <w:vAlign w:val="center"/>
          </w:tcPr>
          <w:p w14:paraId="61745E71" w14:textId="7E3CF6F6" w:rsidR="00035BEA" w:rsidRDefault="00035BEA" w:rsidP="00035BEA">
            <w:pPr>
              <w:jc w:val="center"/>
              <w:rPr>
                <w:lang w:eastAsia="zh-CN"/>
              </w:rPr>
            </w:pPr>
            <w:r>
              <w:rPr>
                <w:rFonts w:hint="eastAsia"/>
                <w:lang w:eastAsia="zh-CN"/>
              </w:rPr>
              <w:t>D</w:t>
            </w:r>
            <w:r>
              <w:rPr>
                <w:lang w:eastAsia="zh-CN"/>
              </w:rPr>
              <w:t>FT-s-OFDM</w:t>
            </w:r>
          </w:p>
        </w:tc>
        <w:tc>
          <w:tcPr>
            <w:tcW w:w="682" w:type="dxa"/>
            <w:vAlign w:val="center"/>
          </w:tcPr>
          <w:p w14:paraId="4857F868" w14:textId="77777777" w:rsidR="00035BEA" w:rsidRDefault="00035BEA" w:rsidP="00035BEA">
            <w:pPr>
              <w:jc w:val="center"/>
              <w:rPr>
                <w:lang w:eastAsia="zh-CN"/>
              </w:rPr>
            </w:pPr>
            <w:r>
              <w:rPr>
                <w:rFonts w:hint="eastAsia"/>
                <w:lang w:eastAsia="zh-CN"/>
              </w:rPr>
              <w:t>1</w:t>
            </w:r>
            <w:r>
              <w:rPr>
                <w:lang w:eastAsia="zh-CN"/>
              </w:rPr>
              <w:t>20KH</w:t>
            </w:r>
          </w:p>
          <w:p w14:paraId="71E18213" w14:textId="77777777" w:rsidR="00035BEA" w:rsidRDefault="00035BEA" w:rsidP="00035BEA">
            <w:pPr>
              <w:jc w:val="center"/>
              <w:rPr>
                <w:lang w:eastAsia="zh-CN"/>
              </w:rPr>
            </w:pPr>
            <w:r>
              <w:rPr>
                <w:rFonts w:hint="eastAsia"/>
                <w:lang w:eastAsia="zh-CN"/>
              </w:rPr>
              <w:t>5</w:t>
            </w:r>
            <w:r>
              <w:rPr>
                <w:lang w:eastAsia="zh-CN"/>
              </w:rPr>
              <w:t>0MHz</w:t>
            </w:r>
          </w:p>
        </w:tc>
        <w:tc>
          <w:tcPr>
            <w:tcW w:w="860" w:type="dxa"/>
            <w:vAlign w:val="center"/>
          </w:tcPr>
          <w:p w14:paraId="16156321" w14:textId="1D6E255F" w:rsidR="00035BEA" w:rsidRDefault="00035BEA" w:rsidP="00035BEA">
            <w:pPr>
              <w:jc w:val="center"/>
              <w:rPr>
                <w:lang w:eastAsia="zh-CN"/>
              </w:rPr>
            </w:pPr>
            <w:r>
              <w:rPr>
                <w:rFonts w:hint="eastAsia"/>
                <w:lang w:eastAsia="zh-CN"/>
              </w:rPr>
              <w:t>3</w:t>
            </w:r>
            <w:r>
              <w:rPr>
                <w:lang w:eastAsia="zh-CN"/>
              </w:rPr>
              <w:t>0 PRBs in the middle of test bandwidth</w:t>
            </w:r>
          </w:p>
        </w:tc>
        <w:tc>
          <w:tcPr>
            <w:tcW w:w="538" w:type="dxa"/>
            <w:vAlign w:val="center"/>
          </w:tcPr>
          <w:p w14:paraId="7347FA00" w14:textId="6A9CA290" w:rsidR="00035BEA" w:rsidRDefault="00035BEA" w:rsidP="00035BEA">
            <w:pPr>
              <w:jc w:val="center"/>
              <w:rPr>
                <w:lang w:eastAsia="zh-CN"/>
              </w:rPr>
            </w:pPr>
            <w:r>
              <w:rPr>
                <w:rFonts w:hint="eastAsia"/>
                <w:lang w:eastAsia="zh-CN"/>
              </w:rPr>
              <w:t>2</w:t>
            </w:r>
          </w:p>
        </w:tc>
        <w:tc>
          <w:tcPr>
            <w:tcW w:w="741" w:type="dxa"/>
            <w:vAlign w:val="center"/>
          </w:tcPr>
          <w:p w14:paraId="2B4ECFCE" w14:textId="26B75F16" w:rsidR="00035BEA" w:rsidRDefault="00035BEA" w:rsidP="00035BEA">
            <w:pPr>
              <w:jc w:val="center"/>
              <w:rPr>
                <w:lang w:eastAsia="zh-CN"/>
              </w:rPr>
            </w:pPr>
            <w:r>
              <w:rPr>
                <w:rFonts w:hint="eastAsia"/>
                <w:lang w:eastAsia="zh-CN"/>
              </w:rPr>
              <w:t>N</w:t>
            </w:r>
            <w:r>
              <w:rPr>
                <w:lang w:eastAsia="zh-CN"/>
              </w:rPr>
              <w:t>TN TDLC5-3000</w:t>
            </w:r>
          </w:p>
        </w:tc>
        <w:tc>
          <w:tcPr>
            <w:tcW w:w="767" w:type="dxa"/>
            <w:vAlign w:val="center"/>
          </w:tcPr>
          <w:p w14:paraId="0986EAC8" w14:textId="53635191" w:rsidR="00035BEA" w:rsidRPr="00113764" w:rsidRDefault="00035BEA" w:rsidP="00035BEA">
            <w:pPr>
              <w:jc w:val="center"/>
              <w:rPr>
                <w:lang w:eastAsia="zh-CN"/>
              </w:rPr>
            </w:pPr>
            <w:r>
              <w:rPr>
                <w:rFonts w:hint="eastAsia"/>
                <w:lang w:eastAsia="zh-CN"/>
              </w:rPr>
              <w:t>B</w:t>
            </w:r>
          </w:p>
        </w:tc>
        <w:tc>
          <w:tcPr>
            <w:tcW w:w="665" w:type="dxa"/>
            <w:vAlign w:val="center"/>
          </w:tcPr>
          <w:p w14:paraId="17E99F13" w14:textId="77777777" w:rsidR="00035BEA" w:rsidRDefault="00035BEA" w:rsidP="00035BEA">
            <w:pPr>
              <w:jc w:val="center"/>
              <w:rPr>
                <w:lang w:eastAsia="zh-CN"/>
              </w:rPr>
            </w:pPr>
            <w:r>
              <w:rPr>
                <w:rFonts w:hint="eastAsia"/>
                <w:lang w:eastAsia="zh-CN"/>
              </w:rPr>
              <w:t>1</w:t>
            </w:r>
            <w:r>
              <w:rPr>
                <w:lang w:eastAsia="zh-CN"/>
              </w:rPr>
              <w:t>0</w:t>
            </w:r>
          </w:p>
        </w:tc>
        <w:tc>
          <w:tcPr>
            <w:tcW w:w="716" w:type="dxa"/>
            <w:vAlign w:val="center"/>
          </w:tcPr>
          <w:p w14:paraId="78885A04" w14:textId="53EE70EF" w:rsidR="00035BEA" w:rsidRDefault="00035BEA" w:rsidP="00035BEA">
            <w:pPr>
              <w:jc w:val="center"/>
              <w:rPr>
                <w:lang w:eastAsia="zh-CN"/>
              </w:rPr>
            </w:pPr>
            <w:r>
              <w:rPr>
                <w:rFonts w:hint="eastAsia"/>
                <w:lang w:eastAsia="zh-CN"/>
              </w:rPr>
              <w:t>1</w:t>
            </w:r>
            <w:r>
              <w:rPr>
                <w:lang w:eastAsia="zh-CN"/>
              </w:rPr>
              <w:t>T1R</w:t>
            </w:r>
          </w:p>
        </w:tc>
        <w:tc>
          <w:tcPr>
            <w:tcW w:w="681" w:type="dxa"/>
            <w:vAlign w:val="center"/>
          </w:tcPr>
          <w:p w14:paraId="21F23B8C" w14:textId="77777777" w:rsidR="00035BEA" w:rsidRDefault="00035BEA" w:rsidP="00035BEA">
            <w:pPr>
              <w:jc w:val="center"/>
              <w:rPr>
                <w:lang w:eastAsia="zh-CN"/>
              </w:rPr>
            </w:pPr>
            <w:r>
              <w:rPr>
                <w:rFonts w:hint="eastAsia"/>
                <w:lang w:eastAsia="zh-CN"/>
              </w:rPr>
              <w:t>D</w:t>
            </w:r>
            <w:r>
              <w:rPr>
                <w:lang w:eastAsia="zh-CN"/>
              </w:rPr>
              <w:t>isable</w:t>
            </w:r>
          </w:p>
        </w:tc>
        <w:tc>
          <w:tcPr>
            <w:tcW w:w="716" w:type="dxa"/>
            <w:vAlign w:val="center"/>
          </w:tcPr>
          <w:p w14:paraId="64E33982" w14:textId="77777777" w:rsidR="00035BEA" w:rsidRDefault="00035BEA" w:rsidP="00035BEA">
            <w:pPr>
              <w:jc w:val="center"/>
              <w:rPr>
                <w:lang w:eastAsia="zh-CN"/>
              </w:rPr>
            </w:pPr>
            <w:r>
              <w:rPr>
                <w:rFonts w:hint="eastAsia"/>
                <w:lang w:eastAsia="zh-CN"/>
              </w:rPr>
              <w:t>1</w:t>
            </w:r>
            <w:r>
              <w:rPr>
                <w:lang w:eastAsia="zh-CN"/>
              </w:rPr>
              <w:t>+1</w:t>
            </w:r>
          </w:p>
          <w:p w14:paraId="7C220D49" w14:textId="77777777" w:rsidR="00035BEA" w:rsidRDefault="00035BEA" w:rsidP="00035BEA">
            <w:pPr>
              <w:jc w:val="center"/>
              <w:rPr>
                <w:lang w:eastAsia="zh-CN"/>
              </w:rPr>
            </w:pPr>
            <w:r>
              <w:rPr>
                <w:rFonts w:hint="eastAsia"/>
                <w:lang w:eastAsia="zh-CN"/>
              </w:rPr>
              <w:t>(</w:t>
            </w:r>
            <w:r>
              <w:rPr>
                <w:lang w:eastAsia="zh-CN"/>
              </w:rPr>
              <w:t>0,8)</w:t>
            </w:r>
          </w:p>
        </w:tc>
        <w:tc>
          <w:tcPr>
            <w:tcW w:w="653" w:type="dxa"/>
            <w:vAlign w:val="center"/>
          </w:tcPr>
          <w:p w14:paraId="41649A49" w14:textId="7F25EB77" w:rsidR="00035BEA" w:rsidRDefault="00035BEA" w:rsidP="00035BEA">
            <w:pPr>
              <w:jc w:val="center"/>
              <w:rPr>
                <w:lang w:eastAsia="zh-CN"/>
              </w:rPr>
            </w:pPr>
            <w:r w:rsidRPr="007A29AE">
              <w:t xml:space="preserve">-2.3 </w:t>
            </w:r>
          </w:p>
        </w:tc>
        <w:tc>
          <w:tcPr>
            <w:tcW w:w="1020" w:type="dxa"/>
            <w:vAlign w:val="center"/>
          </w:tcPr>
          <w:p w14:paraId="0E583543" w14:textId="30812017" w:rsidR="00035BEA" w:rsidRDefault="00035BEA" w:rsidP="00035BEA">
            <w:pPr>
              <w:jc w:val="center"/>
              <w:rPr>
                <w:lang w:eastAsia="zh-CN"/>
              </w:rPr>
            </w:pPr>
            <w:r w:rsidRPr="007A29AE">
              <w:t xml:space="preserve">-0.3 </w:t>
            </w:r>
          </w:p>
        </w:tc>
      </w:tr>
    </w:tbl>
    <w:p w14:paraId="071618F8" w14:textId="77777777" w:rsidR="00DE574C" w:rsidRDefault="00DE574C" w:rsidP="00DE574C">
      <w:pPr>
        <w:jc w:val="center"/>
        <w:rPr>
          <w:lang w:eastAsia="zh-CN"/>
        </w:rPr>
      </w:pPr>
    </w:p>
    <w:p w14:paraId="36FEA676" w14:textId="771DA086" w:rsidR="00DE574C" w:rsidRDefault="00DE574C" w:rsidP="00DE574C">
      <w:pPr>
        <w:jc w:val="center"/>
        <w:rPr>
          <w:lang w:eastAsia="zh-CN"/>
        </w:rPr>
      </w:pPr>
      <w:r>
        <w:rPr>
          <w:rFonts w:hint="eastAsia"/>
          <w:lang w:eastAsia="zh-CN"/>
        </w:rPr>
        <w:t>T</w:t>
      </w:r>
      <w:r>
        <w:rPr>
          <w:lang w:eastAsia="zh-CN"/>
        </w:rPr>
        <w:t>able 3: ideal and impairment simulation results for PUSCH requirement with repetition Type A in above 10GHz</w:t>
      </w:r>
    </w:p>
    <w:tbl>
      <w:tblPr>
        <w:tblStyle w:val="a8"/>
        <w:tblW w:w="11748" w:type="dxa"/>
        <w:jc w:val="center"/>
        <w:tblLook w:val="04A0" w:firstRow="1" w:lastRow="0" w:firstColumn="1" w:lastColumn="0" w:noHBand="0" w:noVBand="1"/>
      </w:tblPr>
      <w:tblGrid>
        <w:gridCol w:w="561"/>
        <w:gridCol w:w="828"/>
        <w:gridCol w:w="483"/>
        <w:gridCol w:w="838"/>
        <w:gridCol w:w="905"/>
        <w:gridCol w:w="1216"/>
        <w:gridCol w:w="939"/>
        <w:gridCol w:w="805"/>
        <w:gridCol w:w="872"/>
        <w:gridCol w:w="827"/>
        <w:gridCol w:w="872"/>
        <w:gridCol w:w="1301"/>
        <w:gridCol w:w="1301"/>
      </w:tblGrid>
      <w:tr w:rsidR="006D38D7" w14:paraId="6EAE88FC" w14:textId="77777777" w:rsidTr="00035BEA">
        <w:trPr>
          <w:trHeight w:val="692"/>
          <w:jc w:val="center"/>
        </w:trPr>
        <w:tc>
          <w:tcPr>
            <w:tcW w:w="561" w:type="dxa"/>
            <w:vAlign w:val="center"/>
          </w:tcPr>
          <w:p w14:paraId="6244CBFD" w14:textId="77777777" w:rsidR="006D38D7" w:rsidRDefault="006D38D7" w:rsidP="00ED3BB2">
            <w:pPr>
              <w:jc w:val="center"/>
              <w:rPr>
                <w:lang w:eastAsia="zh-CN"/>
              </w:rPr>
            </w:pPr>
            <w:r>
              <w:rPr>
                <w:rFonts w:hint="eastAsia"/>
                <w:lang w:eastAsia="zh-CN"/>
              </w:rPr>
              <w:t>T</w:t>
            </w:r>
            <w:r>
              <w:rPr>
                <w:lang w:eastAsia="zh-CN"/>
              </w:rPr>
              <w:t>est case</w:t>
            </w:r>
          </w:p>
        </w:tc>
        <w:tc>
          <w:tcPr>
            <w:tcW w:w="828" w:type="dxa"/>
            <w:vAlign w:val="center"/>
          </w:tcPr>
          <w:p w14:paraId="711A9B9F" w14:textId="77777777" w:rsidR="006D38D7" w:rsidRDefault="006D38D7" w:rsidP="00ED3BB2">
            <w:pPr>
              <w:jc w:val="center"/>
              <w:rPr>
                <w:lang w:eastAsia="zh-CN"/>
              </w:rPr>
            </w:pPr>
            <w:r>
              <w:rPr>
                <w:rFonts w:hint="eastAsia"/>
                <w:lang w:eastAsia="zh-CN"/>
              </w:rPr>
              <w:t>S</w:t>
            </w:r>
            <w:r>
              <w:rPr>
                <w:lang w:eastAsia="zh-CN"/>
              </w:rPr>
              <w:t>CS&amp; BW</w:t>
            </w:r>
          </w:p>
        </w:tc>
        <w:tc>
          <w:tcPr>
            <w:tcW w:w="483" w:type="dxa"/>
            <w:vAlign w:val="center"/>
          </w:tcPr>
          <w:p w14:paraId="6566E596" w14:textId="4EF9902C" w:rsidR="006D38D7" w:rsidRDefault="006D38D7" w:rsidP="00ED3BB2">
            <w:pPr>
              <w:jc w:val="center"/>
              <w:rPr>
                <w:lang w:eastAsia="zh-CN"/>
              </w:rPr>
            </w:pPr>
            <w:r>
              <w:rPr>
                <w:rFonts w:hint="eastAsia"/>
                <w:lang w:eastAsia="zh-CN"/>
              </w:rPr>
              <w:t>R</w:t>
            </w:r>
            <w:r>
              <w:rPr>
                <w:lang w:eastAsia="zh-CN"/>
              </w:rPr>
              <w:t>B</w:t>
            </w:r>
          </w:p>
        </w:tc>
        <w:tc>
          <w:tcPr>
            <w:tcW w:w="838" w:type="dxa"/>
            <w:vAlign w:val="center"/>
          </w:tcPr>
          <w:p w14:paraId="58F592F3" w14:textId="77777777" w:rsidR="006D38D7" w:rsidRDefault="006D38D7" w:rsidP="00ED3BB2">
            <w:pPr>
              <w:jc w:val="center"/>
              <w:rPr>
                <w:lang w:eastAsia="zh-CN"/>
              </w:rPr>
            </w:pPr>
            <w:r>
              <w:rPr>
                <w:rFonts w:hint="eastAsia"/>
                <w:lang w:eastAsia="zh-CN"/>
              </w:rPr>
              <w:t>M</w:t>
            </w:r>
            <w:r>
              <w:rPr>
                <w:lang w:eastAsia="zh-CN"/>
              </w:rPr>
              <w:t>CS</w:t>
            </w:r>
          </w:p>
          <w:p w14:paraId="24D10824" w14:textId="4E0D1EB1" w:rsidR="006D38D7" w:rsidRDefault="006D38D7" w:rsidP="00ED3BB2">
            <w:pPr>
              <w:jc w:val="center"/>
              <w:rPr>
                <w:lang w:eastAsia="zh-CN"/>
              </w:rPr>
            </w:pPr>
            <w:r>
              <w:rPr>
                <w:rFonts w:hint="eastAsia"/>
                <w:lang w:eastAsia="zh-CN"/>
              </w:rPr>
              <w:t>(</w:t>
            </w:r>
            <w:r>
              <w:rPr>
                <w:lang w:eastAsia="zh-CN"/>
              </w:rPr>
              <w:t>table3)</w:t>
            </w:r>
          </w:p>
        </w:tc>
        <w:tc>
          <w:tcPr>
            <w:tcW w:w="905" w:type="dxa"/>
            <w:vAlign w:val="center"/>
          </w:tcPr>
          <w:p w14:paraId="02321DC8" w14:textId="77777777" w:rsidR="006D38D7" w:rsidRDefault="006D38D7" w:rsidP="00ED3BB2">
            <w:pPr>
              <w:jc w:val="center"/>
              <w:rPr>
                <w:lang w:eastAsia="zh-CN"/>
              </w:rPr>
            </w:pPr>
            <w:r>
              <w:rPr>
                <w:rFonts w:hint="eastAsia"/>
                <w:lang w:eastAsia="zh-CN"/>
              </w:rPr>
              <w:t>C</w:t>
            </w:r>
            <w:r>
              <w:rPr>
                <w:lang w:eastAsia="zh-CN"/>
              </w:rPr>
              <w:t>hannel</w:t>
            </w:r>
          </w:p>
        </w:tc>
        <w:tc>
          <w:tcPr>
            <w:tcW w:w="1216" w:type="dxa"/>
            <w:vAlign w:val="center"/>
          </w:tcPr>
          <w:p w14:paraId="1990F42D" w14:textId="77777777" w:rsidR="006D38D7" w:rsidRDefault="006D38D7" w:rsidP="00ED3BB2">
            <w:pPr>
              <w:jc w:val="center"/>
              <w:rPr>
                <w:lang w:eastAsia="zh-CN"/>
              </w:rPr>
            </w:pPr>
            <w:r>
              <w:rPr>
                <w:rFonts w:hint="eastAsia"/>
                <w:lang w:eastAsia="zh-CN"/>
              </w:rPr>
              <w:t>P</w:t>
            </w:r>
            <w:r>
              <w:rPr>
                <w:lang w:eastAsia="zh-CN"/>
              </w:rPr>
              <w:t>USCH</w:t>
            </w:r>
          </w:p>
          <w:p w14:paraId="2ABE89F6" w14:textId="2726D7F8" w:rsidR="006D38D7" w:rsidRDefault="006D38D7" w:rsidP="00ED3BB2">
            <w:pPr>
              <w:jc w:val="center"/>
              <w:rPr>
                <w:lang w:eastAsia="zh-CN"/>
              </w:rPr>
            </w:pPr>
            <w:r>
              <w:rPr>
                <w:lang w:eastAsia="zh-CN"/>
              </w:rPr>
              <w:t>Aggregation level</w:t>
            </w:r>
          </w:p>
        </w:tc>
        <w:tc>
          <w:tcPr>
            <w:tcW w:w="939" w:type="dxa"/>
            <w:vAlign w:val="center"/>
          </w:tcPr>
          <w:p w14:paraId="57AD26D2" w14:textId="4B0570A0" w:rsidR="006D38D7" w:rsidRDefault="006D38D7" w:rsidP="00ED3BB2">
            <w:pPr>
              <w:jc w:val="center"/>
              <w:rPr>
                <w:lang w:eastAsia="zh-CN"/>
              </w:rPr>
            </w:pPr>
            <w:r>
              <w:rPr>
                <w:rFonts w:hint="eastAsia"/>
                <w:lang w:eastAsia="zh-CN"/>
              </w:rPr>
              <w:t>M</w:t>
            </w:r>
            <w:r>
              <w:rPr>
                <w:lang w:eastAsia="zh-CN"/>
              </w:rPr>
              <w:t>apping</w:t>
            </w:r>
          </w:p>
          <w:p w14:paraId="28B723BB" w14:textId="77777777" w:rsidR="006D38D7" w:rsidRDefault="006D38D7" w:rsidP="00ED3BB2">
            <w:pPr>
              <w:jc w:val="center"/>
              <w:rPr>
                <w:lang w:eastAsia="zh-CN"/>
              </w:rPr>
            </w:pPr>
            <w:r>
              <w:rPr>
                <w:lang w:eastAsia="zh-CN"/>
              </w:rPr>
              <w:t>Type</w:t>
            </w:r>
          </w:p>
        </w:tc>
        <w:tc>
          <w:tcPr>
            <w:tcW w:w="805" w:type="dxa"/>
            <w:vAlign w:val="center"/>
          </w:tcPr>
          <w:p w14:paraId="14E27475" w14:textId="77777777" w:rsidR="006D38D7" w:rsidRDefault="006D38D7" w:rsidP="00ED3BB2">
            <w:pPr>
              <w:jc w:val="center"/>
              <w:rPr>
                <w:lang w:eastAsia="zh-CN"/>
              </w:rPr>
            </w:pPr>
            <w:r>
              <w:rPr>
                <w:lang w:eastAsia="zh-CN"/>
              </w:rPr>
              <w:t>Length</w:t>
            </w:r>
          </w:p>
          <w:p w14:paraId="4E9A76D5" w14:textId="77777777" w:rsidR="006D38D7" w:rsidRDefault="006D38D7" w:rsidP="00ED3BB2">
            <w:pPr>
              <w:jc w:val="center"/>
              <w:rPr>
                <w:lang w:eastAsia="zh-CN"/>
              </w:rPr>
            </w:pPr>
            <w:r>
              <w:rPr>
                <w:lang w:eastAsia="zh-CN"/>
              </w:rPr>
              <w:t>Of symbol</w:t>
            </w:r>
          </w:p>
        </w:tc>
        <w:tc>
          <w:tcPr>
            <w:tcW w:w="872" w:type="dxa"/>
            <w:vAlign w:val="center"/>
          </w:tcPr>
          <w:p w14:paraId="16CDAA6A" w14:textId="77777777" w:rsidR="006D38D7" w:rsidRDefault="006D38D7" w:rsidP="00ED3BB2">
            <w:pPr>
              <w:jc w:val="center"/>
              <w:rPr>
                <w:lang w:eastAsia="zh-CN"/>
              </w:rPr>
            </w:pPr>
            <w:r>
              <w:rPr>
                <w:rFonts w:hint="eastAsia"/>
                <w:lang w:eastAsia="zh-CN"/>
              </w:rPr>
              <w:t>N</w:t>
            </w:r>
            <w:r>
              <w:rPr>
                <w:lang w:eastAsia="zh-CN"/>
              </w:rPr>
              <w:t>umber of Tx and Rx</w:t>
            </w:r>
          </w:p>
        </w:tc>
        <w:tc>
          <w:tcPr>
            <w:tcW w:w="827" w:type="dxa"/>
            <w:vAlign w:val="center"/>
          </w:tcPr>
          <w:p w14:paraId="6B0F6099" w14:textId="77777777" w:rsidR="006D38D7" w:rsidRDefault="006D38D7" w:rsidP="00ED3BB2">
            <w:pPr>
              <w:jc w:val="center"/>
              <w:rPr>
                <w:lang w:eastAsia="zh-CN"/>
              </w:rPr>
            </w:pPr>
            <w:r>
              <w:rPr>
                <w:rFonts w:hint="eastAsia"/>
                <w:lang w:eastAsia="zh-CN"/>
              </w:rPr>
              <w:t>P</w:t>
            </w:r>
            <w:r>
              <w:rPr>
                <w:lang w:eastAsia="zh-CN"/>
              </w:rPr>
              <w:t>TRS</w:t>
            </w:r>
          </w:p>
        </w:tc>
        <w:tc>
          <w:tcPr>
            <w:tcW w:w="872" w:type="dxa"/>
            <w:vAlign w:val="center"/>
          </w:tcPr>
          <w:p w14:paraId="47F9C159" w14:textId="77777777" w:rsidR="006D38D7" w:rsidRDefault="006D38D7" w:rsidP="00ED3BB2">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1301" w:type="dxa"/>
            <w:vAlign w:val="center"/>
          </w:tcPr>
          <w:p w14:paraId="663D1DC2" w14:textId="77777777" w:rsidR="006D38D7" w:rsidRDefault="0041711A" w:rsidP="0041711A">
            <w:pPr>
              <w:jc w:val="center"/>
              <w:rPr>
                <w:lang w:eastAsia="zh-CN"/>
              </w:rPr>
            </w:pPr>
            <w:r>
              <w:rPr>
                <w:rFonts w:hint="eastAsia"/>
                <w:lang w:eastAsia="zh-CN"/>
              </w:rPr>
              <w:t>S</w:t>
            </w:r>
            <w:r>
              <w:rPr>
                <w:lang w:eastAsia="zh-CN"/>
              </w:rPr>
              <w:t>NR@BLER 1%</w:t>
            </w:r>
          </w:p>
          <w:p w14:paraId="3A35BAB6" w14:textId="4EBC882E" w:rsidR="0041711A" w:rsidRDefault="0041711A" w:rsidP="0041711A">
            <w:pPr>
              <w:jc w:val="center"/>
              <w:rPr>
                <w:lang w:eastAsia="zh-CN"/>
              </w:rPr>
            </w:pPr>
            <w:r>
              <w:rPr>
                <w:rFonts w:hint="eastAsia"/>
                <w:lang w:eastAsia="zh-CN"/>
              </w:rPr>
              <w:t>(</w:t>
            </w:r>
            <w:r>
              <w:rPr>
                <w:lang w:eastAsia="zh-CN"/>
              </w:rPr>
              <w:t>ideal)</w:t>
            </w:r>
          </w:p>
        </w:tc>
        <w:tc>
          <w:tcPr>
            <w:tcW w:w="1301" w:type="dxa"/>
            <w:vAlign w:val="center"/>
          </w:tcPr>
          <w:p w14:paraId="6A56BF1A" w14:textId="77777777" w:rsidR="0041711A" w:rsidRDefault="0041711A" w:rsidP="0041711A">
            <w:pPr>
              <w:jc w:val="center"/>
              <w:rPr>
                <w:lang w:eastAsia="zh-CN"/>
              </w:rPr>
            </w:pPr>
            <w:r>
              <w:rPr>
                <w:rFonts w:hint="eastAsia"/>
                <w:lang w:eastAsia="zh-CN"/>
              </w:rPr>
              <w:t>S</w:t>
            </w:r>
            <w:r>
              <w:rPr>
                <w:lang w:eastAsia="zh-CN"/>
              </w:rPr>
              <w:t>NR@BLER 1%</w:t>
            </w:r>
          </w:p>
          <w:p w14:paraId="11B1D7C0" w14:textId="23BA3801" w:rsidR="006D38D7" w:rsidRDefault="0041711A" w:rsidP="0041711A">
            <w:pPr>
              <w:jc w:val="center"/>
              <w:rPr>
                <w:lang w:eastAsia="zh-CN"/>
              </w:rPr>
            </w:pPr>
            <w:r>
              <w:rPr>
                <w:rFonts w:hint="eastAsia"/>
                <w:lang w:eastAsia="zh-CN"/>
              </w:rPr>
              <w:t>(</w:t>
            </w:r>
            <w:r>
              <w:rPr>
                <w:lang w:eastAsia="zh-CN"/>
              </w:rPr>
              <w:t>impairment)</w:t>
            </w:r>
          </w:p>
        </w:tc>
      </w:tr>
      <w:tr w:rsidR="00035BEA" w14:paraId="64F1D561" w14:textId="77777777" w:rsidTr="00035BEA">
        <w:trPr>
          <w:trHeight w:val="555"/>
          <w:jc w:val="center"/>
        </w:trPr>
        <w:tc>
          <w:tcPr>
            <w:tcW w:w="561" w:type="dxa"/>
            <w:vAlign w:val="center"/>
          </w:tcPr>
          <w:p w14:paraId="38CA1A24" w14:textId="77777777" w:rsidR="00035BEA" w:rsidRDefault="00035BEA" w:rsidP="00035BEA">
            <w:pPr>
              <w:jc w:val="center"/>
              <w:rPr>
                <w:lang w:eastAsia="zh-CN"/>
              </w:rPr>
            </w:pPr>
            <w:r>
              <w:rPr>
                <w:rFonts w:hint="eastAsia"/>
                <w:lang w:eastAsia="zh-CN"/>
              </w:rPr>
              <w:t>1</w:t>
            </w:r>
          </w:p>
        </w:tc>
        <w:tc>
          <w:tcPr>
            <w:tcW w:w="828" w:type="dxa"/>
            <w:vAlign w:val="center"/>
          </w:tcPr>
          <w:p w14:paraId="587A7251" w14:textId="77777777" w:rsidR="00035BEA" w:rsidRDefault="00035BEA" w:rsidP="00035BEA">
            <w:pPr>
              <w:jc w:val="center"/>
              <w:rPr>
                <w:lang w:eastAsia="zh-CN"/>
              </w:rPr>
            </w:pPr>
            <w:r>
              <w:rPr>
                <w:rFonts w:hint="eastAsia"/>
                <w:lang w:eastAsia="zh-CN"/>
              </w:rPr>
              <w:t>1</w:t>
            </w:r>
            <w:r>
              <w:rPr>
                <w:lang w:eastAsia="zh-CN"/>
              </w:rPr>
              <w:t>20KH</w:t>
            </w:r>
          </w:p>
          <w:p w14:paraId="6C8076B3" w14:textId="77777777" w:rsidR="00035BEA" w:rsidRDefault="00035BEA" w:rsidP="00035BEA">
            <w:pPr>
              <w:jc w:val="center"/>
              <w:rPr>
                <w:lang w:eastAsia="zh-CN"/>
              </w:rPr>
            </w:pPr>
            <w:r>
              <w:rPr>
                <w:rFonts w:hint="eastAsia"/>
                <w:lang w:eastAsia="zh-CN"/>
              </w:rPr>
              <w:t>5</w:t>
            </w:r>
            <w:r>
              <w:rPr>
                <w:lang w:eastAsia="zh-CN"/>
              </w:rPr>
              <w:t>0MHz</w:t>
            </w:r>
          </w:p>
        </w:tc>
        <w:tc>
          <w:tcPr>
            <w:tcW w:w="483" w:type="dxa"/>
            <w:vAlign w:val="center"/>
          </w:tcPr>
          <w:p w14:paraId="277B05F2" w14:textId="046A1728" w:rsidR="00035BEA" w:rsidRDefault="00035BEA" w:rsidP="00035BEA">
            <w:pPr>
              <w:jc w:val="center"/>
              <w:rPr>
                <w:lang w:eastAsia="zh-CN"/>
              </w:rPr>
            </w:pPr>
            <w:r>
              <w:rPr>
                <w:rFonts w:hint="eastAsia"/>
                <w:lang w:eastAsia="zh-CN"/>
              </w:rPr>
              <w:t>3</w:t>
            </w:r>
            <w:r>
              <w:rPr>
                <w:lang w:eastAsia="zh-CN"/>
              </w:rPr>
              <w:t>2</w:t>
            </w:r>
          </w:p>
        </w:tc>
        <w:tc>
          <w:tcPr>
            <w:tcW w:w="838" w:type="dxa"/>
            <w:vAlign w:val="center"/>
          </w:tcPr>
          <w:p w14:paraId="175692BD" w14:textId="2885F699" w:rsidR="00035BEA" w:rsidRDefault="00035BEA" w:rsidP="00035BEA">
            <w:pPr>
              <w:jc w:val="center"/>
              <w:rPr>
                <w:lang w:eastAsia="zh-CN"/>
              </w:rPr>
            </w:pPr>
            <w:r>
              <w:rPr>
                <w:rFonts w:hint="eastAsia"/>
                <w:lang w:eastAsia="zh-CN"/>
              </w:rPr>
              <w:t>5</w:t>
            </w:r>
          </w:p>
        </w:tc>
        <w:tc>
          <w:tcPr>
            <w:tcW w:w="905" w:type="dxa"/>
            <w:vAlign w:val="center"/>
          </w:tcPr>
          <w:p w14:paraId="6F480ABD" w14:textId="40ED3D2A" w:rsidR="00035BEA" w:rsidRDefault="00035BEA" w:rsidP="00035BEA">
            <w:pPr>
              <w:jc w:val="center"/>
              <w:rPr>
                <w:lang w:eastAsia="zh-CN"/>
              </w:rPr>
            </w:pPr>
            <w:r>
              <w:rPr>
                <w:rFonts w:hint="eastAsia"/>
                <w:lang w:eastAsia="zh-CN"/>
              </w:rPr>
              <w:t>N</w:t>
            </w:r>
            <w:r>
              <w:rPr>
                <w:lang w:eastAsia="zh-CN"/>
              </w:rPr>
              <w:t>TN TDLC5-1200</w:t>
            </w:r>
          </w:p>
        </w:tc>
        <w:tc>
          <w:tcPr>
            <w:tcW w:w="1216" w:type="dxa"/>
            <w:vAlign w:val="center"/>
          </w:tcPr>
          <w:p w14:paraId="4B219C0F" w14:textId="14634C33" w:rsidR="00035BEA" w:rsidRDefault="00035BEA" w:rsidP="00035BEA">
            <w:pPr>
              <w:jc w:val="center"/>
              <w:rPr>
                <w:lang w:eastAsia="zh-CN"/>
              </w:rPr>
            </w:pPr>
            <w:r>
              <w:rPr>
                <w:rFonts w:hint="eastAsia"/>
                <w:lang w:eastAsia="zh-CN"/>
              </w:rPr>
              <w:t>2</w:t>
            </w:r>
          </w:p>
        </w:tc>
        <w:tc>
          <w:tcPr>
            <w:tcW w:w="939" w:type="dxa"/>
            <w:vAlign w:val="center"/>
          </w:tcPr>
          <w:p w14:paraId="39D0E9B3" w14:textId="6ABF620E" w:rsidR="00035BEA" w:rsidRDefault="00035BEA" w:rsidP="00035BEA">
            <w:pPr>
              <w:jc w:val="center"/>
              <w:rPr>
                <w:lang w:eastAsia="zh-CN"/>
              </w:rPr>
            </w:pPr>
            <w:r>
              <w:rPr>
                <w:rFonts w:hint="eastAsia"/>
                <w:lang w:eastAsia="zh-CN"/>
              </w:rPr>
              <w:t>B</w:t>
            </w:r>
          </w:p>
        </w:tc>
        <w:tc>
          <w:tcPr>
            <w:tcW w:w="805" w:type="dxa"/>
            <w:vAlign w:val="center"/>
          </w:tcPr>
          <w:p w14:paraId="1EA24761"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5299156D" w14:textId="77777777" w:rsidR="00035BEA" w:rsidRDefault="00035BEA" w:rsidP="00035BEA">
            <w:pPr>
              <w:jc w:val="center"/>
              <w:rPr>
                <w:lang w:eastAsia="zh-CN"/>
              </w:rPr>
            </w:pPr>
            <w:r>
              <w:rPr>
                <w:rFonts w:hint="eastAsia"/>
                <w:lang w:eastAsia="zh-CN"/>
              </w:rPr>
              <w:t>1</w:t>
            </w:r>
            <w:r>
              <w:rPr>
                <w:lang w:eastAsia="zh-CN"/>
              </w:rPr>
              <w:t>T2R</w:t>
            </w:r>
          </w:p>
        </w:tc>
        <w:tc>
          <w:tcPr>
            <w:tcW w:w="827" w:type="dxa"/>
            <w:vAlign w:val="center"/>
          </w:tcPr>
          <w:p w14:paraId="55D7D17C"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538C688C" w14:textId="77777777" w:rsidR="00035BEA" w:rsidRDefault="00035BEA" w:rsidP="00035BEA">
            <w:pPr>
              <w:jc w:val="center"/>
              <w:rPr>
                <w:lang w:eastAsia="zh-CN"/>
              </w:rPr>
            </w:pPr>
            <w:r>
              <w:rPr>
                <w:rFonts w:hint="eastAsia"/>
                <w:lang w:eastAsia="zh-CN"/>
              </w:rPr>
              <w:t>1</w:t>
            </w:r>
            <w:r>
              <w:rPr>
                <w:lang w:eastAsia="zh-CN"/>
              </w:rPr>
              <w:t>+1</w:t>
            </w:r>
          </w:p>
          <w:p w14:paraId="4C93AF48" w14:textId="77777777" w:rsidR="00035BEA" w:rsidRDefault="00035BEA" w:rsidP="00035BEA">
            <w:pPr>
              <w:jc w:val="center"/>
              <w:rPr>
                <w:lang w:eastAsia="zh-CN"/>
              </w:rPr>
            </w:pPr>
            <w:r>
              <w:rPr>
                <w:rFonts w:hint="eastAsia"/>
                <w:lang w:eastAsia="zh-CN"/>
              </w:rPr>
              <w:t>(</w:t>
            </w:r>
            <w:r>
              <w:rPr>
                <w:lang w:eastAsia="zh-CN"/>
              </w:rPr>
              <w:t>0,8)</w:t>
            </w:r>
          </w:p>
        </w:tc>
        <w:tc>
          <w:tcPr>
            <w:tcW w:w="1301" w:type="dxa"/>
            <w:vAlign w:val="center"/>
          </w:tcPr>
          <w:p w14:paraId="58B830A0" w14:textId="0B033F8D" w:rsidR="00035BEA" w:rsidRDefault="00035BEA" w:rsidP="00035BEA">
            <w:pPr>
              <w:jc w:val="center"/>
              <w:rPr>
                <w:lang w:eastAsia="zh-CN"/>
              </w:rPr>
            </w:pPr>
            <w:r w:rsidRPr="00221B87">
              <w:t xml:space="preserve">-14.7 </w:t>
            </w:r>
          </w:p>
        </w:tc>
        <w:tc>
          <w:tcPr>
            <w:tcW w:w="1301" w:type="dxa"/>
            <w:vAlign w:val="center"/>
          </w:tcPr>
          <w:p w14:paraId="2D2E514D" w14:textId="16A9A844" w:rsidR="00035BEA" w:rsidRDefault="00035BEA" w:rsidP="00035BEA">
            <w:pPr>
              <w:jc w:val="center"/>
              <w:rPr>
                <w:lang w:eastAsia="zh-CN"/>
              </w:rPr>
            </w:pPr>
            <w:r w:rsidRPr="00221B87">
              <w:t xml:space="preserve">-12.7 </w:t>
            </w:r>
          </w:p>
        </w:tc>
      </w:tr>
      <w:tr w:rsidR="00035BEA" w14:paraId="42215E32" w14:textId="77777777" w:rsidTr="00035BEA">
        <w:trPr>
          <w:trHeight w:val="555"/>
          <w:jc w:val="center"/>
        </w:trPr>
        <w:tc>
          <w:tcPr>
            <w:tcW w:w="561" w:type="dxa"/>
            <w:vAlign w:val="center"/>
          </w:tcPr>
          <w:p w14:paraId="2C93E559" w14:textId="77777777" w:rsidR="00035BEA" w:rsidRDefault="00035BEA" w:rsidP="00035BEA">
            <w:pPr>
              <w:jc w:val="center"/>
              <w:rPr>
                <w:lang w:eastAsia="zh-CN"/>
              </w:rPr>
            </w:pPr>
            <w:r>
              <w:rPr>
                <w:rFonts w:hint="eastAsia"/>
                <w:lang w:eastAsia="zh-CN"/>
              </w:rPr>
              <w:t>2</w:t>
            </w:r>
          </w:p>
        </w:tc>
        <w:tc>
          <w:tcPr>
            <w:tcW w:w="828" w:type="dxa"/>
            <w:vAlign w:val="center"/>
          </w:tcPr>
          <w:p w14:paraId="5EA7EC08" w14:textId="77777777" w:rsidR="00035BEA" w:rsidRDefault="00035BEA" w:rsidP="00035BEA">
            <w:pPr>
              <w:jc w:val="center"/>
              <w:rPr>
                <w:lang w:eastAsia="zh-CN"/>
              </w:rPr>
            </w:pPr>
            <w:r>
              <w:rPr>
                <w:rFonts w:hint="eastAsia"/>
                <w:lang w:eastAsia="zh-CN"/>
              </w:rPr>
              <w:t>1</w:t>
            </w:r>
            <w:r>
              <w:rPr>
                <w:lang w:eastAsia="zh-CN"/>
              </w:rPr>
              <w:t>20KH</w:t>
            </w:r>
          </w:p>
          <w:p w14:paraId="6B16CA04" w14:textId="77777777" w:rsidR="00035BEA" w:rsidRDefault="00035BEA" w:rsidP="00035BEA">
            <w:pPr>
              <w:jc w:val="center"/>
              <w:rPr>
                <w:lang w:eastAsia="zh-CN"/>
              </w:rPr>
            </w:pPr>
            <w:r>
              <w:rPr>
                <w:rFonts w:hint="eastAsia"/>
                <w:lang w:eastAsia="zh-CN"/>
              </w:rPr>
              <w:t>5</w:t>
            </w:r>
            <w:r>
              <w:rPr>
                <w:lang w:eastAsia="zh-CN"/>
              </w:rPr>
              <w:t>0MHz</w:t>
            </w:r>
          </w:p>
        </w:tc>
        <w:tc>
          <w:tcPr>
            <w:tcW w:w="483" w:type="dxa"/>
            <w:vAlign w:val="center"/>
          </w:tcPr>
          <w:p w14:paraId="51F94668" w14:textId="4AF4DAA2" w:rsidR="00035BEA" w:rsidRDefault="00035BEA" w:rsidP="00035BEA">
            <w:pPr>
              <w:jc w:val="center"/>
              <w:rPr>
                <w:lang w:eastAsia="zh-CN"/>
              </w:rPr>
            </w:pPr>
            <w:r>
              <w:rPr>
                <w:rFonts w:hint="eastAsia"/>
                <w:lang w:eastAsia="zh-CN"/>
              </w:rPr>
              <w:t>3</w:t>
            </w:r>
            <w:r>
              <w:rPr>
                <w:lang w:eastAsia="zh-CN"/>
              </w:rPr>
              <w:t>2</w:t>
            </w:r>
          </w:p>
        </w:tc>
        <w:tc>
          <w:tcPr>
            <w:tcW w:w="838" w:type="dxa"/>
            <w:vAlign w:val="center"/>
          </w:tcPr>
          <w:p w14:paraId="6450F6DC" w14:textId="075E7E53" w:rsidR="00035BEA" w:rsidRDefault="00035BEA" w:rsidP="00035BEA">
            <w:pPr>
              <w:jc w:val="center"/>
              <w:rPr>
                <w:lang w:eastAsia="zh-CN"/>
              </w:rPr>
            </w:pPr>
            <w:r>
              <w:rPr>
                <w:rFonts w:hint="eastAsia"/>
                <w:lang w:eastAsia="zh-CN"/>
              </w:rPr>
              <w:t>5</w:t>
            </w:r>
          </w:p>
        </w:tc>
        <w:tc>
          <w:tcPr>
            <w:tcW w:w="905" w:type="dxa"/>
            <w:vAlign w:val="center"/>
          </w:tcPr>
          <w:p w14:paraId="111B360F" w14:textId="77777777" w:rsidR="00035BEA" w:rsidRDefault="00035BEA" w:rsidP="00035BEA">
            <w:pPr>
              <w:jc w:val="center"/>
              <w:rPr>
                <w:lang w:eastAsia="zh-CN"/>
              </w:rPr>
            </w:pPr>
            <w:r>
              <w:rPr>
                <w:rFonts w:hint="eastAsia"/>
                <w:lang w:eastAsia="zh-CN"/>
              </w:rPr>
              <w:t>N</w:t>
            </w:r>
            <w:r>
              <w:rPr>
                <w:lang w:eastAsia="zh-CN"/>
              </w:rPr>
              <w:t>TN TDLC5-1200</w:t>
            </w:r>
          </w:p>
        </w:tc>
        <w:tc>
          <w:tcPr>
            <w:tcW w:w="1216" w:type="dxa"/>
            <w:vAlign w:val="center"/>
          </w:tcPr>
          <w:p w14:paraId="6199B9DE" w14:textId="406EEB29" w:rsidR="00035BEA" w:rsidRDefault="00035BEA" w:rsidP="00035BEA">
            <w:pPr>
              <w:jc w:val="center"/>
              <w:rPr>
                <w:lang w:eastAsia="zh-CN"/>
              </w:rPr>
            </w:pPr>
            <w:r>
              <w:rPr>
                <w:rFonts w:hint="eastAsia"/>
                <w:lang w:eastAsia="zh-CN"/>
              </w:rPr>
              <w:t>2</w:t>
            </w:r>
          </w:p>
        </w:tc>
        <w:tc>
          <w:tcPr>
            <w:tcW w:w="939" w:type="dxa"/>
            <w:vAlign w:val="center"/>
          </w:tcPr>
          <w:p w14:paraId="5BF592A6" w14:textId="636CD7A5" w:rsidR="00035BEA" w:rsidRDefault="00035BEA" w:rsidP="00035BEA">
            <w:pPr>
              <w:jc w:val="center"/>
              <w:rPr>
                <w:lang w:eastAsia="zh-CN"/>
              </w:rPr>
            </w:pPr>
            <w:r>
              <w:rPr>
                <w:rFonts w:hint="eastAsia"/>
                <w:lang w:eastAsia="zh-CN"/>
              </w:rPr>
              <w:t>B</w:t>
            </w:r>
          </w:p>
        </w:tc>
        <w:tc>
          <w:tcPr>
            <w:tcW w:w="805" w:type="dxa"/>
            <w:vAlign w:val="center"/>
          </w:tcPr>
          <w:p w14:paraId="7707C2CB" w14:textId="77777777" w:rsidR="00035BEA" w:rsidRDefault="00035BEA" w:rsidP="00035BEA">
            <w:pPr>
              <w:jc w:val="center"/>
              <w:rPr>
                <w:lang w:eastAsia="zh-CN"/>
              </w:rPr>
            </w:pPr>
            <w:r>
              <w:rPr>
                <w:rFonts w:hint="eastAsia"/>
                <w:lang w:eastAsia="zh-CN"/>
              </w:rPr>
              <w:t>1</w:t>
            </w:r>
            <w:r>
              <w:rPr>
                <w:lang w:eastAsia="zh-CN"/>
              </w:rPr>
              <w:t>0</w:t>
            </w:r>
          </w:p>
        </w:tc>
        <w:tc>
          <w:tcPr>
            <w:tcW w:w="872" w:type="dxa"/>
            <w:vAlign w:val="center"/>
          </w:tcPr>
          <w:p w14:paraId="7FC8D370" w14:textId="3878031B" w:rsidR="00035BEA" w:rsidRDefault="00035BEA" w:rsidP="00035BEA">
            <w:pPr>
              <w:jc w:val="center"/>
              <w:rPr>
                <w:lang w:eastAsia="zh-CN"/>
              </w:rPr>
            </w:pPr>
            <w:r>
              <w:rPr>
                <w:rFonts w:hint="eastAsia"/>
                <w:lang w:eastAsia="zh-CN"/>
              </w:rPr>
              <w:t>1</w:t>
            </w:r>
            <w:r>
              <w:rPr>
                <w:lang w:eastAsia="zh-CN"/>
              </w:rPr>
              <w:t>T1R</w:t>
            </w:r>
          </w:p>
        </w:tc>
        <w:tc>
          <w:tcPr>
            <w:tcW w:w="827" w:type="dxa"/>
            <w:vAlign w:val="center"/>
          </w:tcPr>
          <w:p w14:paraId="56646CE4" w14:textId="77777777" w:rsidR="00035BEA" w:rsidRDefault="00035BEA" w:rsidP="00035BEA">
            <w:pPr>
              <w:jc w:val="center"/>
              <w:rPr>
                <w:lang w:eastAsia="zh-CN"/>
              </w:rPr>
            </w:pPr>
            <w:r>
              <w:rPr>
                <w:rFonts w:hint="eastAsia"/>
                <w:lang w:eastAsia="zh-CN"/>
              </w:rPr>
              <w:t>D</w:t>
            </w:r>
            <w:r>
              <w:rPr>
                <w:lang w:eastAsia="zh-CN"/>
              </w:rPr>
              <w:t>isable</w:t>
            </w:r>
          </w:p>
        </w:tc>
        <w:tc>
          <w:tcPr>
            <w:tcW w:w="872" w:type="dxa"/>
            <w:vAlign w:val="center"/>
          </w:tcPr>
          <w:p w14:paraId="65B254BF" w14:textId="77777777" w:rsidR="00035BEA" w:rsidRDefault="00035BEA" w:rsidP="00035BEA">
            <w:pPr>
              <w:jc w:val="center"/>
              <w:rPr>
                <w:lang w:eastAsia="zh-CN"/>
              </w:rPr>
            </w:pPr>
            <w:r>
              <w:rPr>
                <w:rFonts w:hint="eastAsia"/>
                <w:lang w:eastAsia="zh-CN"/>
              </w:rPr>
              <w:t>1</w:t>
            </w:r>
            <w:r>
              <w:rPr>
                <w:lang w:eastAsia="zh-CN"/>
              </w:rPr>
              <w:t>+1</w:t>
            </w:r>
          </w:p>
          <w:p w14:paraId="056A0F23" w14:textId="77777777" w:rsidR="00035BEA" w:rsidRDefault="00035BEA" w:rsidP="00035BEA">
            <w:pPr>
              <w:jc w:val="center"/>
              <w:rPr>
                <w:lang w:eastAsia="zh-CN"/>
              </w:rPr>
            </w:pPr>
            <w:r>
              <w:rPr>
                <w:rFonts w:hint="eastAsia"/>
                <w:lang w:eastAsia="zh-CN"/>
              </w:rPr>
              <w:t>(</w:t>
            </w:r>
            <w:r>
              <w:rPr>
                <w:lang w:eastAsia="zh-CN"/>
              </w:rPr>
              <w:t>0,8)</w:t>
            </w:r>
          </w:p>
        </w:tc>
        <w:tc>
          <w:tcPr>
            <w:tcW w:w="1301" w:type="dxa"/>
            <w:vAlign w:val="center"/>
          </w:tcPr>
          <w:p w14:paraId="50D36CD5" w14:textId="05A8FA58" w:rsidR="00035BEA" w:rsidRDefault="00035BEA" w:rsidP="00035BEA">
            <w:pPr>
              <w:jc w:val="center"/>
              <w:rPr>
                <w:lang w:eastAsia="zh-CN"/>
              </w:rPr>
            </w:pPr>
            <w:r w:rsidRPr="00221B87">
              <w:t xml:space="preserve">-11.5 </w:t>
            </w:r>
          </w:p>
        </w:tc>
        <w:tc>
          <w:tcPr>
            <w:tcW w:w="1301" w:type="dxa"/>
            <w:vAlign w:val="center"/>
          </w:tcPr>
          <w:p w14:paraId="5A030D48" w14:textId="3E98B9F1" w:rsidR="00035BEA" w:rsidRDefault="00035BEA" w:rsidP="00035BEA">
            <w:pPr>
              <w:jc w:val="center"/>
              <w:rPr>
                <w:lang w:eastAsia="zh-CN"/>
              </w:rPr>
            </w:pPr>
            <w:r w:rsidRPr="00221B87">
              <w:t xml:space="preserve">-9.5 </w:t>
            </w:r>
          </w:p>
        </w:tc>
      </w:tr>
    </w:tbl>
    <w:p w14:paraId="414A9562" w14:textId="1ABB10BE" w:rsidR="00DE574C" w:rsidRDefault="00DE574C" w:rsidP="00DE574C">
      <w:pPr>
        <w:jc w:val="both"/>
        <w:rPr>
          <w:iCs/>
          <w:szCs w:val="18"/>
          <w:lang w:eastAsia="zh-CN"/>
        </w:rPr>
      </w:pPr>
    </w:p>
    <w:p w14:paraId="239A220E" w14:textId="77777777" w:rsidR="006D38D7" w:rsidRDefault="006D38D7" w:rsidP="006D38D7">
      <w:pPr>
        <w:jc w:val="center"/>
        <w:rPr>
          <w:lang w:eastAsia="zh-CN"/>
        </w:rPr>
      </w:pPr>
    </w:p>
    <w:p w14:paraId="6B19303A" w14:textId="36F5F47C" w:rsidR="006D38D7" w:rsidRDefault="006D38D7" w:rsidP="006D38D7">
      <w:pPr>
        <w:jc w:val="center"/>
        <w:rPr>
          <w:lang w:eastAsia="zh-CN"/>
        </w:rPr>
      </w:pPr>
      <w:r>
        <w:rPr>
          <w:rFonts w:hint="eastAsia"/>
          <w:lang w:eastAsia="zh-CN"/>
        </w:rPr>
        <w:t>T</w:t>
      </w:r>
      <w:r>
        <w:rPr>
          <w:lang w:eastAsia="zh-CN"/>
        </w:rPr>
        <w:t>able 4: ideal and impairment simulation results for PUSCH requirement with DMRS bundling</w:t>
      </w:r>
    </w:p>
    <w:tbl>
      <w:tblPr>
        <w:tblStyle w:val="a8"/>
        <w:tblW w:w="11725" w:type="dxa"/>
        <w:jc w:val="center"/>
        <w:tblLayout w:type="fixed"/>
        <w:tblLook w:val="04A0" w:firstRow="1" w:lastRow="0" w:firstColumn="1" w:lastColumn="0" w:noHBand="0" w:noVBand="1"/>
      </w:tblPr>
      <w:tblGrid>
        <w:gridCol w:w="561"/>
        <w:gridCol w:w="828"/>
        <w:gridCol w:w="838"/>
        <w:gridCol w:w="905"/>
        <w:gridCol w:w="1399"/>
        <w:gridCol w:w="1644"/>
        <w:gridCol w:w="939"/>
        <w:gridCol w:w="805"/>
        <w:gridCol w:w="872"/>
        <w:gridCol w:w="872"/>
        <w:gridCol w:w="790"/>
        <w:gridCol w:w="1272"/>
      </w:tblGrid>
      <w:tr w:rsidR="006D38D7" w14:paraId="4725C091" w14:textId="77777777" w:rsidTr="00C250F3">
        <w:trPr>
          <w:trHeight w:val="679"/>
          <w:jc w:val="center"/>
        </w:trPr>
        <w:tc>
          <w:tcPr>
            <w:tcW w:w="561" w:type="dxa"/>
            <w:vAlign w:val="center"/>
          </w:tcPr>
          <w:p w14:paraId="405C034D" w14:textId="77777777" w:rsidR="006D38D7" w:rsidRDefault="006D38D7" w:rsidP="00ED3BB2">
            <w:pPr>
              <w:jc w:val="center"/>
              <w:rPr>
                <w:lang w:eastAsia="zh-CN"/>
              </w:rPr>
            </w:pPr>
            <w:r>
              <w:rPr>
                <w:rFonts w:hint="eastAsia"/>
                <w:lang w:eastAsia="zh-CN"/>
              </w:rPr>
              <w:t>T</w:t>
            </w:r>
            <w:r>
              <w:rPr>
                <w:lang w:eastAsia="zh-CN"/>
              </w:rPr>
              <w:t>est case</w:t>
            </w:r>
          </w:p>
        </w:tc>
        <w:tc>
          <w:tcPr>
            <w:tcW w:w="828" w:type="dxa"/>
            <w:vAlign w:val="center"/>
          </w:tcPr>
          <w:p w14:paraId="24F77FE9" w14:textId="77777777" w:rsidR="006D38D7" w:rsidRDefault="006D38D7" w:rsidP="00ED3BB2">
            <w:pPr>
              <w:jc w:val="center"/>
              <w:rPr>
                <w:lang w:eastAsia="zh-CN"/>
              </w:rPr>
            </w:pPr>
            <w:r>
              <w:rPr>
                <w:rFonts w:hint="eastAsia"/>
                <w:lang w:eastAsia="zh-CN"/>
              </w:rPr>
              <w:t>S</w:t>
            </w:r>
            <w:r>
              <w:rPr>
                <w:lang w:eastAsia="zh-CN"/>
              </w:rPr>
              <w:t>CS&amp; BW</w:t>
            </w:r>
          </w:p>
        </w:tc>
        <w:tc>
          <w:tcPr>
            <w:tcW w:w="838" w:type="dxa"/>
            <w:vAlign w:val="center"/>
          </w:tcPr>
          <w:p w14:paraId="0DB3AAC1" w14:textId="77777777" w:rsidR="006D38D7" w:rsidRDefault="006D38D7" w:rsidP="00ED3BB2">
            <w:pPr>
              <w:jc w:val="center"/>
              <w:rPr>
                <w:lang w:eastAsia="zh-CN"/>
              </w:rPr>
            </w:pPr>
            <w:r>
              <w:rPr>
                <w:rFonts w:hint="eastAsia"/>
                <w:lang w:eastAsia="zh-CN"/>
              </w:rPr>
              <w:t>M</w:t>
            </w:r>
            <w:r>
              <w:rPr>
                <w:lang w:eastAsia="zh-CN"/>
              </w:rPr>
              <w:t>CS</w:t>
            </w:r>
          </w:p>
          <w:p w14:paraId="40AA6F73" w14:textId="0D4EB778" w:rsidR="006D38D7" w:rsidRDefault="006D38D7" w:rsidP="00ED3BB2">
            <w:pPr>
              <w:jc w:val="center"/>
              <w:rPr>
                <w:lang w:eastAsia="zh-CN"/>
              </w:rPr>
            </w:pPr>
            <w:r>
              <w:rPr>
                <w:rFonts w:hint="eastAsia"/>
                <w:lang w:eastAsia="zh-CN"/>
              </w:rPr>
              <w:t>(</w:t>
            </w:r>
            <w:r>
              <w:rPr>
                <w:lang w:eastAsia="zh-CN"/>
              </w:rPr>
              <w:t>table1)</w:t>
            </w:r>
          </w:p>
        </w:tc>
        <w:tc>
          <w:tcPr>
            <w:tcW w:w="905" w:type="dxa"/>
            <w:vAlign w:val="center"/>
          </w:tcPr>
          <w:p w14:paraId="6582779A" w14:textId="77777777" w:rsidR="006D38D7" w:rsidRDefault="006D38D7" w:rsidP="00ED3BB2">
            <w:pPr>
              <w:jc w:val="center"/>
              <w:rPr>
                <w:lang w:eastAsia="zh-CN"/>
              </w:rPr>
            </w:pPr>
            <w:r>
              <w:rPr>
                <w:rFonts w:hint="eastAsia"/>
                <w:lang w:eastAsia="zh-CN"/>
              </w:rPr>
              <w:t>C</w:t>
            </w:r>
            <w:r>
              <w:rPr>
                <w:lang w:eastAsia="zh-CN"/>
              </w:rPr>
              <w:t>hannel</w:t>
            </w:r>
          </w:p>
        </w:tc>
        <w:tc>
          <w:tcPr>
            <w:tcW w:w="1399" w:type="dxa"/>
            <w:vAlign w:val="center"/>
          </w:tcPr>
          <w:p w14:paraId="1B1EB7D9" w14:textId="3CD1C233" w:rsidR="006D38D7" w:rsidRDefault="006D38D7" w:rsidP="00ED3BB2">
            <w:pPr>
              <w:jc w:val="center"/>
              <w:rPr>
                <w:lang w:eastAsia="zh-CN"/>
              </w:rPr>
            </w:pPr>
            <w:r>
              <w:rPr>
                <w:rFonts w:hint="eastAsia"/>
                <w:lang w:eastAsia="zh-CN"/>
              </w:rPr>
              <w:t>s</w:t>
            </w:r>
            <w:r>
              <w:rPr>
                <w:lang w:eastAsia="zh-CN"/>
              </w:rPr>
              <w:t>lot</w:t>
            </w:r>
          </w:p>
        </w:tc>
        <w:tc>
          <w:tcPr>
            <w:tcW w:w="1644" w:type="dxa"/>
            <w:vAlign w:val="center"/>
          </w:tcPr>
          <w:p w14:paraId="1B5A1110" w14:textId="58B7FABA" w:rsidR="006D38D7" w:rsidRDefault="006D38D7" w:rsidP="00ED3BB2">
            <w:pPr>
              <w:jc w:val="center"/>
              <w:rPr>
                <w:lang w:eastAsia="zh-CN"/>
              </w:rPr>
            </w:pPr>
            <w:proofErr w:type="spellStart"/>
            <w:r w:rsidRPr="006D38D7">
              <w:rPr>
                <w:lang w:eastAsia="zh-CN"/>
              </w:rPr>
              <w:t>Pusch-TimeDomainWindowLength</w:t>
            </w:r>
            <w:proofErr w:type="spellEnd"/>
          </w:p>
        </w:tc>
        <w:tc>
          <w:tcPr>
            <w:tcW w:w="939" w:type="dxa"/>
            <w:vAlign w:val="center"/>
          </w:tcPr>
          <w:p w14:paraId="694D5F3D" w14:textId="77777777" w:rsidR="006D38D7" w:rsidRDefault="006D38D7" w:rsidP="00ED3BB2">
            <w:pPr>
              <w:jc w:val="center"/>
              <w:rPr>
                <w:lang w:eastAsia="zh-CN"/>
              </w:rPr>
            </w:pPr>
            <w:r>
              <w:rPr>
                <w:rFonts w:hint="eastAsia"/>
                <w:lang w:eastAsia="zh-CN"/>
              </w:rPr>
              <w:t>M</w:t>
            </w:r>
            <w:r>
              <w:rPr>
                <w:lang w:eastAsia="zh-CN"/>
              </w:rPr>
              <w:t>apping</w:t>
            </w:r>
          </w:p>
          <w:p w14:paraId="584B8B7D" w14:textId="77777777" w:rsidR="006D38D7" w:rsidRDefault="006D38D7" w:rsidP="00ED3BB2">
            <w:pPr>
              <w:jc w:val="center"/>
              <w:rPr>
                <w:lang w:eastAsia="zh-CN"/>
              </w:rPr>
            </w:pPr>
            <w:r>
              <w:rPr>
                <w:lang w:eastAsia="zh-CN"/>
              </w:rPr>
              <w:t>Type</w:t>
            </w:r>
          </w:p>
        </w:tc>
        <w:tc>
          <w:tcPr>
            <w:tcW w:w="805" w:type="dxa"/>
            <w:vAlign w:val="center"/>
          </w:tcPr>
          <w:p w14:paraId="65331C90" w14:textId="77777777" w:rsidR="006D38D7" w:rsidRDefault="006D38D7" w:rsidP="00ED3BB2">
            <w:pPr>
              <w:jc w:val="center"/>
              <w:rPr>
                <w:lang w:eastAsia="zh-CN"/>
              </w:rPr>
            </w:pPr>
            <w:r>
              <w:rPr>
                <w:lang w:eastAsia="zh-CN"/>
              </w:rPr>
              <w:t>Length</w:t>
            </w:r>
          </w:p>
          <w:p w14:paraId="74DBBE90" w14:textId="77777777" w:rsidR="006D38D7" w:rsidRDefault="006D38D7" w:rsidP="00ED3BB2">
            <w:pPr>
              <w:jc w:val="center"/>
              <w:rPr>
                <w:lang w:eastAsia="zh-CN"/>
              </w:rPr>
            </w:pPr>
            <w:r>
              <w:rPr>
                <w:lang w:eastAsia="zh-CN"/>
              </w:rPr>
              <w:t>Of symbol</w:t>
            </w:r>
          </w:p>
        </w:tc>
        <w:tc>
          <w:tcPr>
            <w:tcW w:w="872" w:type="dxa"/>
            <w:vAlign w:val="center"/>
          </w:tcPr>
          <w:p w14:paraId="2D2A9CFD" w14:textId="77777777" w:rsidR="006D38D7" w:rsidRDefault="006D38D7" w:rsidP="00ED3BB2">
            <w:pPr>
              <w:jc w:val="center"/>
              <w:rPr>
                <w:lang w:eastAsia="zh-CN"/>
              </w:rPr>
            </w:pPr>
            <w:r>
              <w:rPr>
                <w:rFonts w:hint="eastAsia"/>
                <w:lang w:eastAsia="zh-CN"/>
              </w:rPr>
              <w:t>N</w:t>
            </w:r>
            <w:r>
              <w:rPr>
                <w:lang w:eastAsia="zh-CN"/>
              </w:rPr>
              <w:t>umber of Tx and Rx</w:t>
            </w:r>
          </w:p>
        </w:tc>
        <w:tc>
          <w:tcPr>
            <w:tcW w:w="872" w:type="dxa"/>
            <w:vAlign w:val="center"/>
          </w:tcPr>
          <w:p w14:paraId="53EAF8E8" w14:textId="77777777" w:rsidR="006D38D7" w:rsidRDefault="006D38D7" w:rsidP="00ED3BB2">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785BB6DE" w14:textId="77777777" w:rsidR="006D38D7" w:rsidRDefault="006D38D7" w:rsidP="00ED3BB2">
            <w:pPr>
              <w:jc w:val="center"/>
              <w:rPr>
                <w:lang w:eastAsia="zh-CN"/>
              </w:rPr>
            </w:pPr>
            <w:r>
              <w:rPr>
                <w:lang w:eastAsia="zh-CN"/>
              </w:rPr>
              <w:t>SNR@ 70</w:t>
            </w:r>
          </w:p>
          <w:p w14:paraId="718353A3" w14:textId="77777777" w:rsidR="006D38D7" w:rsidRDefault="006D38D7" w:rsidP="00ED3BB2">
            <w:pPr>
              <w:jc w:val="center"/>
              <w:rPr>
                <w:lang w:eastAsia="zh-CN"/>
              </w:rPr>
            </w:pPr>
            <w:r>
              <w:rPr>
                <w:rFonts w:hint="eastAsia"/>
                <w:lang w:eastAsia="zh-CN"/>
              </w:rPr>
              <w:t>(</w:t>
            </w:r>
            <w:r>
              <w:rPr>
                <w:lang w:eastAsia="zh-CN"/>
              </w:rPr>
              <w:t>ideal)</w:t>
            </w:r>
          </w:p>
        </w:tc>
        <w:tc>
          <w:tcPr>
            <w:tcW w:w="1272" w:type="dxa"/>
            <w:vAlign w:val="center"/>
          </w:tcPr>
          <w:p w14:paraId="562C911F" w14:textId="77777777" w:rsidR="006D38D7" w:rsidRDefault="006D38D7" w:rsidP="00ED3BB2">
            <w:pPr>
              <w:jc w:val="center"/>
              <w:rPr>
                <w:lang w:eastAsia="zh-CN"/>
              </w:rPr>
            </w:pPr>
            <w:r>
              <w:rPr>
                <w:rFonts w:hint="eastAsia"/>
                <w:lang w:eastAsia="zh-CN"/>
              </w:rPr>
              <w:t>S</w:t>
            </w:r>
            <w:r>
              <w:rPr>
                <w:lang w:eastAsia="zh-CN"/>
              </w:rPr>
              <w:t>NR@70</w:t>
            </w:r>
          </w:p>
          <w:p w14:paraId="06C82450" w14:textId="77777777" w:rsidR="006D38D7" w:rsidRDefault="006D38D7" w:rsidP="00ED3BB2">
            <w:pPr>
              <w:jc w:val="center"/>
              <w:rPr>
                <w:lang w:eastAsia="zh-CN"/>
              </w:rPr>
            </w:pPr>
            <w:r>
              <w:rPr>
                <w:rFonts w:hint="eastAsia"/>
                <w:lang w:eastAsia="zh-CN"/>
              </w:rPr>
              <w:t>(</w:t>
            </w:r>
            <w:r>
              <w:rPr>
                <w:lang w:eastAsia="zh-CN"/>
              </w:rPr>
              <w:t>impairment)</w:t>
            </w:r>
          </w:p>
        </w:tc>
      </w:tr>
      <w:tr w:rsidR="00C250F3" w14:paraId="17B264B0" w14:textId="77777777" w:rsidTr="00C250F3">
        <w:trPr>
          <w:trHeight w:val="544"/>
          <w:jc w:val="center"/>
        </w:trPr>
        <w:tc>
          <w:tcPr>
            <w:tcW w:w="561" w:type="dxa"/>
            <w:vAlign w:val="center"/>
          </w:tcPr>
          <w:p w14:paraId="0E595AAA" w14:textId="77777777" w:rsidR="00C250F3" w:rsidRDefault="00C250F3" w:rsidP="00C250F3">
            <w:pPr>
              <w:jc w:val="center"/>
              <w:rPr>
                <w:lang w:eastAsia="zh-CN"/>
              </w:rPr>
            </w:pPr>
            <w:r>
              <w:rPr>
                <w:rFonts w:hint="eastAsia"/>
                <w:lang w:eastAsia="zh-CN"/>
              </w:rPr>
              <w:t>1</w:t>
            </w:r>
          </w:p>
        </w:tc>
        <w:tc>
          <w:tcPr>
            <w:tcW w:w="828" w:type="dxa"/>
            <w:vAlign w:val="center"/>
          </w:tcPr>
          <w:p w14:paraId="14F7D306" w14:textId="004ACDDF" w:rsidR="00C250F3" w:rsidRDefault="00C250F3" w:rsidP="00C250F3">
            <w:pPr>
              <w:jc w:val="center"/>
              <w:rPr>
                <w:lang w:eastAsia="zh-CN"/>
              </w:rPr>
            </w:pPr>
            <w:r>
              <w:rPr>
                <w:rFonts w:hint="eastAsia"/>
                <w:lang w:eastAsia="zh-CN"/>
              </w:rPr>
              <w:t>1</w:t>
            </w:r>
            <w:r>
              <w:rPr>
                <w:lang w:eastAsia="zh-CN"/>
              </w:rPr>
              <w:t>5KHz</w:t>
            </w:r>
          </w:p>
          <w:p w14:paraId="0267478E" w14:textId="781183ED" w:rsidR="00C250F3" w:rsidRDefault="00C250F3" w:rsidP="00C250F3">
            <w:pPr>
              <w:jc w:val="center"/>
              <w:rPr>
                <w:lang w:eastAsia="zh-CN"/>
              </w:rPr>
            </w:pPr>
            <w:r>
              <w:rPr>
                <w:rFonts w:hint="eastAsia"/>
                <w:lang w:eastAsia="zh-CN"/>
              </w:rPr>
              <w:t>5</w:t>
            </w:r>
            <w:r>
              <w:rPr>
                <w:lang w:eastAsia="zh-CN"/>
              </w:rPr>
              <w:t xml:space="preserve">MHz </w:t>
            </w:r>
          </w:p>
        </w:tc>
        <w:tc>
          <w:tcPr>
            <w:tcW w:w="838" w:type="dxa"/>
            <w:vAlign w:val="center"/>
          </w:tcPr>
          <w:p w14:paraId="1A4866BA" w14:textId="1D79564E" w:rsidR="00C250F3" w:rsidRDefault="00C250F3" w:rsidP="00C250F3">
            <w:pPr>
              <w:jc w:val="center"/>
              <w:rPr>
                <w:lang w:eastAsia="zh-CN"/>
              </w:rPr>
            </w:pPr>
            <w:r>
              <w:rPr>
                <w:rFonts w:hint="eastAsia"/>
                <w:lang w:eastAsia="zh-CN"/>
              </w:rPr>
              <w:t>4</w:t>
            </w:r>
          </w:p>
        </w:tc>
        <w:tc>
          <w:tcPr>
            <w:tcW w:w="905" w:type="dxa"/>
            <w:vAlign w:val="center"/>
          </w:tcPr>
          <w:p w14:paraId="6699A889" w14:textId="3E510572" w:rsidR="00C250F3" w:rsidRDefault="00C250F3" w:rsidP="00C250F3">
            <w:pPr>
              <w:jc w:val="center"/>
              <w:rPr>
                <w:lang w:eastAsia="zh-CN"/>
              </w:rPr>
            </w:pPr>
            <w:r>
              <w:rPr>
                <w:rFonts w:hint="eastAsia"/>
                <w:lang w:eastAsia="zh-CN"/>
              </w:rPr>
              <w:t>N</w:t>
            </w:r>
            <w:r>
              <w:rPr>
                <w:lang w:eastAsia="zh-CN"/>
              </w:rPr>
              <w:t>TN TDLA100-200</w:t>
            </w:r>
          </w:p>
        </w:tc>
        <w:tc>
          <w:tcPr>
            <w:tcW w:w="1399" w:type="dxa"/>
            <w:vAlign w:val="center"/>
          </w:tcPr>
          <w:p w14:paraId="32D50673" w14:textId="31C1311E" w:rsidR="00C250F3" w:rsidRDefault="00C250F3" w:rsidP="00C250F3">
            <w:pPr>
              <w:jc w:val="center"/>
              <w:rPr>
                <w:lang w:eastAsia="zh-CN"/>
              </w:rPr>
            </w:pPr>
            <w:r>
              <w:rPr>
                <w:rFonts w:hint="eastAsia"/>
                <w:lang w:eastAsia="zh-CN"/>
              </w:rPr>
              <w:t>4</w:t>
            </w:r>
          </w:p>
        </w:tc>
        <w:tc>
          <w:tcPr>
            <w:tcW w:w="1644" w:type="dxa"/>
            <w:vAlign w:val="center"/>
          </w:tcPr>
          <w:p w14:paraId="2FE38E1A" w14:textId="2B17335A" w:rsidR="00C250F3" w:rsidRDefault="00C250F3" w:rsidP="00C250F3">
            <w:pPr>
              <w:jc w:val="center"/>
              <w:rPr>
                <w:lang w:eastAsia="zh-CN"/>
              </w:rPr>
            </w:pPr>
            <w:r>
              <w:rPr>
                <w:lang w:eastAsia="zh-CN"/>
              </w:rPr>
              <w:t>4</w:t>
            </w:r>
          </w:p>
        </w:tc>
        <w:tc>
          <w:tcPr>
            <w:tcW w:w="939" w:type="dxa"/>
            <w:vAlign w:val="center"/>
          </w:tcPr>
          <w:p w14:paraId="47CF385D" w14:textId="05182D8B" w:rsidR="00C250F3" w:rsidRDefault="00C250F3" w:rsidP="00C250F3">
            <w:pPr>
              <w:jc w:val="center"/>
              <w:rPr>
                <w:lang w:eastAsia="zh-CN"/>
              </w:rPr>
            </w:pPr>
            <w:r>
              <w:rPr>
                <w:lang w:eastAsia="zh-CN"/>
              </w:rPr>
              <w:t>A</w:t>
            </w:r>
          </w:p>
        </w:tc>
        <w:tc>
          <w:tcPr>
            <w:tcW w:w="805" w:type="dxa"/>
            <w:vAlign w:val="center"/>
          </w:tcPr>
          <w:p w14:paraId="73B2151C" w14:textId="5BBC38D4" w:rsidR="00C250F3" w:rsidRDefault="00C250F3" w:rsidP="00C250F3">
            <w:pPr>
              <w:jc w:val="center"/>
              <w:rPr>
                <w:lang w:eastAsia="zh-CN"/>
              </w:rPr>
            </w:pPr>
            <w:r>
              <w:rPr>
                <w:lang w:eastAsia="zh-CN"/>
              </w:rPr>
              <w:t>14</w:t>
            </w:r>
          </w:p>
        </w:tc>
        <w:tc>
          <w:tcPr>
            <w:tcW w:w="872" w:type="dxa"/>
            <w:vAlign w:val="center"/>
          </w:tcPr>
          <w:p w14:paraId="11E0BE66" w14:textId="77777777"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530771BC" w14:textId="77777777" w:rsidR="00C250F3" w:rsidRDefault="00C250F3" w:rsidP="00C250F3">
            <w:pPr>
              <w:jc w:val="center"/>
              <w:rPr>
                <w:lang w:eastAsia="zh-CN"/>
              </w:rPr>
            </w:pPr>
            <w:r>
              <w:rPr>
                <w:rFonts w:hint="eastAsia"/>
                <w:lang w:eastAsia="zh-CN"/>
              </w:rPr>
              <w:t>1</w:t>
            </w:r>
            <w:r>
              <w:rPr>
                <w:lang w:eastAsia="zh-CN"/>
              </w:rPr>
              <w:t>+1</w:t>
            </w:r>
          </w:p>
          <w:p w14:paraId="5FA30DBD" w14:textId="3CD81224"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0D5300B4" w14:textId="3E034810" w:rsidR="00C250F3" w:rsidRDefault="00C250F3" w:rsidP="00C250F3">
            <w:pPr>
              <w:jc w:val="center"/>
              <w:rPr>
                <w:lang w:eastAsia="zh-CN"/>
              </w:rPr>
            </w:pPr>
            <w:r w:rsidRPr="00DE1CDF">
              <w:t>-</w:t>
            </w:r>
            <w:r w:rsidR="00493B89">
              <w:t>6.6</w:t>
            </w:r>
            <w:r w:rsidRPr="00DE1CDF">
              <w:t xml:space="preserve"> </w:t>
            </w:r>
          </w:p>
        </w:tc>
        <w:tc>
          <w:tcPr>
            <w:tcW w:w="1272" w:type="dxa"/>
            <w:vAlign w:val="center"/>
          </w:tcPr>
          <w:p w14:paraId="444EA23A" w14:textId="07AE4461" w:rsidR="00C250F3" w:rsidRDefault="00C250F3" w:rsidP="00C250F3">
            <w:pPr>
              <w:jc w:val="center"/>
              <w:rPr>
                <w:lang w:eastAsia="zh-CN"/>
              </w:rPr>
            </w:pPr>
            <w:r w:rsidRPr="00DE1CDF">
              <w:t>-</w:t>
            </w:r>
            <w:r w:rsidR="00493B89">
              <w:t>4</w:t>
            </w:r>
            <w:r w:rsidRPr="00DE1CDF">
              <w:t xml:space="preserve">.6 </w:t>
            </w:r>
          </w:p>
        </w:tc>
      </w:tr>
      <w:tr w:rsidR="00C250F3" w14:paraId="20F3796C" w14:textId="77777777" w:rsidTr="00C250F3">
        <w:trPr>
          <w:trHeight w:val="544"/>
          <w:jc w:val="center"/>
        </w:trPr>
        <w:tc>
          <w:tcPr>
            <w:tcW w:w="561" w:type="dxa"/>
            <w:vAlign w:val="center"/>
          </w:tcPr>
          <w:p w14:paraId="31CD70B5" w14:textId="77777777" w:rsidR="00C250F3" w:rsidRDefault="00C250F3" w:rsidP="00C250F3">
            <w:pPr>
              <w:jc w:val="center"/>
              <w:rPr>
                <w:lang w:eastAsia="zh-CN"/>
              </w:rPr>
            </w:pPr>
            <w:r>
              <w:rPr>
                <w:rFonts w:hint="eastAsia"/>
                <w:lang w:eastAsia="zh-CN"/>
              </w:rPr>
              <w:t>2</w:t>
            </w:r>
          </w:p>
        </w:tc>
        <w:tc>
          <w:tcPr>
            <w:tcW w:w="828" w:type="dxa"/>
            <w:vAlign w:val="center"/>
          </w:tcPr>
          <w:p w14:paraId="0B3F064B" w14:textId="77777777" w:rsidR="00C250F3" w:rsidRDefault="00C250F3" w:rsidP="00C250F3">
            <w:pPr>
              <w:jc w:val="center"/>
              <w:rPr>
                <w:lang w:eastAsia="zh-CN"/>
              </w:rPr>
            </w:pPr>
            <w:r>
              <w:rPr>
                <w:rFonts w:hint="eastAsia"/>
                <w:lang w:eastAsia="zh-CN"/>
              </w:rPr>
              <w:t>1</w:t>
            </w:r>
            <w:r>
              <w:rPr>
                <w:lang w:eastAsia="zh-CN"/>
              </w:rPr>
              <w:t>5KHz</w:t>
            </w:r>
          </w:p>
          <w:p w14:paraId="39A54B8B" w14:textId="52FF0E69" w:rsidR="00C250F3" w:rsidRDefault="00C250F3" w:rsidP="00C250F3">
            <w:pPr>
              <w:jc w:val="center"/>
              <w:rPr>
                <w:lang w:eastAsia="zh-CN"/>
              </w:rPr>
            </w:pPr>
            <w:r>
              <w:rPr>
                <w:rFonts w:hint="eastAsia"/>
                <w:lang w:eastAsia="zh-CN"/>
              </w:rPr>
              <w:t>5</w:t>
            </w:r>
            <w:r>
              <w:rPr>
                <w:lang w:eastAsia="zh-CN"/>
              </w:rPr>
              <w:t>MHz</w:t>
            </w:r>
          </w:p>
        </w:tc>
        <w:tc>
          <w:tcPr>
            <w:tcW w:w="838" w:type="dxa"/>
            <w:vAlign w:val="center"/>
          </w:tcPr>
          <w:p w14:paraId="35C9B3FE" w14:textId="4F43E262" w:rsidR="00C250F3" w:rsidRDefault="00C250F3" w:rsidP="00C250F3">
            <w:pPr>
              <w:jc w:val="center"/>
              <w:rPr>
                <w:lang w:eastAsia="zh-CN"/>
              </w:rPr>
            </w:pPr>
            <w:r>
              <w:rPr>
                <w:rFonts w:hint="eastAsia"/>
                <w:lang w:eastAsia="zh-CN"/>
              </w:rPr>
              <w:t>4</w:t>
            </w:r>
          </w:p>
        </w:tc>
        <w:tc>
          <w:tcPr>
            <w:tcW w:w="905" w:type="dxa"/>
            <w:vAlign w:val="center"/>
          </w:tcPr>
          <w:p w14:paraId="160AF28A" w14:textId="3F63D5AE" w:rsidR="00C250F3" w:rsidRDefault="00C250F3" w:rsidP="00C250F3">
            <w:pPr>
              <w:jc w:val="center"/>
              <w:rPr>
                <w:lang w:eastAsia="zh-CN"/>
              </w:rPr>
            </w:pPr>
            <w:r w:rsidRPr="001D6D39">
              <w:rPr>
                <w:rFonts w:hint="eastAsia"/>
                <w:lang w:eastAsia="zh-CN"/>
              </w:rPr>
              <w:t>N</w:t>
            </w:r>
            <w:r w:rsidRPr="001D6D39">
              <w:rPr>
                <w:lang w:eastAsia="zh-CN"/>
              </w:rPr>
              <w:t>TN TDLA100-200</w:t>
            </w:r>
          </w:p>
        </w:tc>
        <w:tc>
          <w:tcPr>
            <w:tcW w:w="1399" w:type="dxa"/>
            <w:vAlign w:val="center"/>
          </w:tcPr>
          <w:p w14:paraId="12701223" w14:textId="685050F1" w:rsidR="00C250F3" w:rsidRDefault="00C250F3" w:rsidP="00C250F3">
            <w:pPr>
              <w:jc w:val="center"/>
              <w:rPr>
                <w:lang w:eastAsia="zh-CN"/>
              </w:rPr>
            </w:pPr>
            <w:r>
              <w:rPr>
                <w:rFonts w:hint="eastAsia"/>
                <w:lang w:eastAsia="zh-CN"/>
              </w:rPr>
              <w:t>4</w:t>
            </w:r>
          </w:p>
        </w:tc>
        <w:tc>
          <w:tcPr>
            <w:tcW w:w="1644" w:type="dxa"/>
            <w:vAlign w:val="center"/>
          </w:tcPr>
          <w:p w14:paraId="3D0754C0" w14:textId="5D7A57C7" w:rsidR="00C250F3" w:rsidRDefault="00C250F3" w:rsidP="00C250F3">
            <w:pPr>
              <w:jc w:val="center"/>
              <w:rPr>
                <w:lang w:eastAsia="zh-CN"/>
              </w:rPr>
            </w:pPr>
            <w:r>
              <w:rPr>
                <w:lang w:eastAsia="zh-CN"/>
              </w:rPr>
              <w:t>4</w:t>
            </w:r>
          </w:p>
        </w:tc>
        <w:tc>
          <w:tcPr>
            <w:tcW w:w="939" w:type="dxa"/>
            <w:vAlign w:val="center"/>
          </w:tcPr>
          <w:p w14:paraId="5D4B2191" w14:textId="77777777" w:rsidR="00C250F3" w:rsidRDefault="00C250F3" w:rsidP="00C250F3">
            <w:pPr>
              <w:jc w:val="center"/>
              <w:rPr>
                <w:lang w:eastAsia="zh-CN"/>
              </w:rPr>
            </w:pPr>
            <w:r>
              <w:rPr>
                <w:rFonts w:hint="eastAsia"/>
                <w:lang w:eastAsia="zh-CN"/>
              </w:rPr>
              <w:t>B</w:t>
            </w:r>
          </w:p>
        </w:tc>
        <w:tc>
          <w:tcPr>
            <w:tcW w:w="805" w:type="dxa"/>
            <w:vAlign w:val="center"/>
          </w:tcPr>
          <w:p w14:paraId="26538D05" w14:textId="49E5A7DE" w:rsidR="00C250F3" w:rsidRDefault="00C250F3" w:rsidP="00C250F3">
            <w:pPr>
              <w:jc w:val="center"/>
              <w:rPr>
                <w:lang w:eastAsia="zh-CN"/>
              </w:rPr>
            </w:pPr>
            <w:r>
              <w:rPr>
                <w:lang w:eastAsia="zh-CN"/>
              </w:rPr>
              <w:t>14</w:t>
            </w:r>
          </w:p>
        </w:tc>
        <w:tc>
          <w:tcPr>
            <w:tcW w:w="872" w:type="dxa"/>
            <w:vAlign w:val="center"/>
          </w:tcPr>
          <w:p w14:paraId="6E55CE62" w14:textId="72488327"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39676717" w14:textId="77777777" w:rsidR="00C250F3" w:rsidRDefault="00C250F3" w:rsidP="00C250F3">
            <w:pPr>
              <w:jc w:val="center"/>
              <w:rPr>
                <w:lang w:eastAsia="zh-CN"/>
              </w:rPr>
            </w:pPr>
            <w:r>
              <w:rPr>
                <w:rFonts w:hint="eastAsia"/>
                <w:lang w:eastAsia="zh-CN"/>
              </w:rPr>
              <w:t>1</w:t>
            </w:r>
            <w:r>
              <w:rPr>
                <w:lang w:eastAsia="zh-CN"/>
              </w:rPr>
              <w:t>+1</w:t>
            </w:r>
          </w:p>
          <w:p w14:paraId="4EEA9D45" w14:textId="77777777"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19A03796" w14:textId="4DA7CFB8" w:rsidR="00C250F3" w:rsidRDefault="00C250F3" w:rsidP="00C250F3">
            <w:pPr>
              <w:jc w:val="center"/>
              <w:rPr>
                <w:lang w:eastAsia="zh-CN"/>
              </w:rPr>
            </w:pPr>
            <w:r w:rsidRPr="00DE1CDF">
              <w:t>-</w:t>
            </w:r>
            <w:r w:rsidR="00493B89">
              <w:t>6.2</w:t>
            </w:r>
            <w:r w:rsidRPr="00DE1CDF">
              <w:t xml:space="preserve"> </w:t>
            </w:r>
          </w:p>
        </w:tc>
        <w:tc>
          <w:tcPr>
            <w:tcW w:w="1272" w:type="dxa"/>
            <w:vAlign w:val="center"/>
          </w:tcPr>
          <w:p w14:paraId="32812EF7" w14:textId="7EA238F2" w:rsidR="00C250F3" w:rsidRDefault="00C250F3" w:rsidP="00C250F3">
            <w:pPr>
              <w:jc w:val="center"/>
              <w:rPr>
                <w:lang w:eastAsia="zh-CN"/>
              </w:rPr>
            </w:pPr>
            <w:r w:rsidRPr="00DE1CDF">
              <w:t>-</w:t>
            </w:r>
            <w:r w:rsidR="00493B89">
              <w:t>4</w:t>
            </w:r>
            <w:r w:rsidRPr="00DE1CDF">
              <w:t>.</w:t>
            </w:r>
            <w:r w:rsidR="00493B89">
              <w:t>2</w:t>
            </w:r>
            <w:r w:rsidRPr="00DE1CDF">
              <w:t xml:space="preserve"> </w:t>
            </w:r>
          </w:p>
        </w:tc>
      </w:tr>
      <w:tr w:rsidR="00C250F3" w14:paraId="258A5993" w14:textId="77777777" w:rsidTr="00C250F3">
        <w:trPr>
          <w:trHeight w:val="544"/>
          <w:jc w:val="center"/>
        </w:trPr>
        <w:tc>
          <w:tcPr>
            <w:tcW w:w="561" w:type="dxa"/>
            <w:vAlign w:val="center"/>
          </w:tcPr>
          <w:p w14:paraId="611E9C6C" w14:textId="4A5DDC4B" w:rsidR="00C250F3" w:rsidRDefault="00C250F3" w:rsidP="00C250F3">
            <w:pPr>
              <w:jc w:val="center"/>
              <w:rPr>
                <w:lang w:eastAsia="zh-CN"/>
              </w:rPr>
            </w:pPr>
            <w:r>
              <w:rPr>
                <w:rFonts w:hint="eastAsia"/>
                <w:lang w:eastAsia="zh-CN"/>
              </w:rPr>
              <w:t>3</w:t>
            </w:r>
          </w:p>
        </w:tc>
        <w:tc>
          <w:tcPr>
            <w:tcW w:w="828" w:type="dxa"/>
            <w:vAlign w:val="center"/>
          </w:tcPr>
          <w:p w14:paraId="655B4DA3" w14:textId="77777777" w:rsidR="00C250F3" w:rsidRDefault="00C250F3" w:rsidP="00C250F3">
            <w:pPr>
              <w:jc w:val="center"/>
              <w:rPr>
                <w:lang w:eastAsia="zh-CN"/>
              </w:rPr>
            </w:pPr>
            <w:r>
              <w:rPr>
                <w:lang w:eastAsia="zh-CN"/>
              </w:rPr>
              <w:t>30KHz</w:t>
            </w:r>
          </w:p>
          <w:p w14:paraId="6E63C2C8" w14:textId="1F6F9003"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6B4F71DB" w14:textId="7A50A6BC" w:rsidR="00C250F3" w:rsidRDefault="00C250F3" w:rsidP="00C250F3">
            <w:pPr>
              <w:jc w:val="center"/>
              <w:rPr>
                <w:lang w:eastAsia="zh-CN"/>
              </w:rPr>
            </w:pPr>
            <w:r>
              <w:rPr>
                <w:rFonts w:hint="eastAsia"/>
                <w:lang w:eastAsia="zh-CN"/>
              </w:rPr>
              <w:t>4</w:t>
            </w:r>
          </w:p>
        </w:tc>
        <w:tc>
          <w:tcPr>
            <w:tcW w:w="905" w:type="dxa"/>
            <w:vAlign w:val="center"/>
          </w:tcPr>
          <w:p w14:paraId="61CFD1F2" w14:textId="21DF1319" w:rsidR="00C250F3" w:rsidRDefault="00C250F3" w:rsidP="00C250F3">
            <w:pPr>
              <w:jc w:val="center"/>
              <w:rPr>
                <w:lang w:eastAsia="zh-CN"/>
              </w:rPr>
            </w:pPr>
            <w:r w:rsidRPr="001D6D39">
              <w:rPr>
                <w:rFonts w:hint="eastAsia"/>
                <w:lang w:eastAsia="zh-CN"/>
              </w:rPr>
              <w:t>N</w:t>
            </w:r>
            <w:r w:rsidRPr="001D6D39">
              <w:rPr>
                <w:lang w:eastAsia="zh-CN"/>
              </w:rPr>
              <w:t>TN TDLA100-200</w:t>
            </w:r>
          </w:p>
        </w:tc>
        <w:tc>
          <w:tcPr>
            <w:tcW w:w="1399" w:type="dxa"/>
            <w:vAlign w:val="center"/>
          </w:tcPr>
          <w:p w14:paraId="418501B0" w14:textId="15F4731F" w:rsidR="00C250F3" w:rsidRDefault="00C250F3" w:rsidP="00C250F3">
            <w:pPr>
              <w:jc w:val="center"/>
              <w:rPr>
                <w:lang w:eastAsia="zh-CN"/>
              </w:rPr>
            </w:pPr>
            <w:r>
              <w:rPr>
                <w:rFonts w:hint="eastAsia"/>
                <w:lang w:eastAsia="zh-CN"/>
              </w:rPr>
              <w:t>8</w:t>
            </w:r>
          </w:p>
        </w:tc>
        <w:tc>
          <w:tcPr>
            <w:tcW w:w="1644" w:type="dxa"/>
            <w:vAlign w:val="center"/>
          </w:tcPr>
          <w:p w14:paraId="7CB6269F" w14:textId="3986627B" w:rsidR="00C250F3" w:rsidRDefault="00C250F3" w:rsidP="00C250F3">
            <w:pPr>
              <w:jc w:val="center"/>
              <w:rPr>
                <w:lang w:eastAsia="zh-CN"/>
              </w:rPr>
            </w:pPr>
            <w:r>
              <w:rPr>
                <w:rFonts w:hint="eastAsia"/>
                <w:lang w:eastAsia="zh-CN"/>
              </w:rPr>
              <w:t>8</w:t>
            </w:r>
          </w:p>
        </w:tc>
        <w:tc>
          <w:tcPr>
            <w:tcW w:w="939" w:type="dxa"/>
            <w:vAlign w:val="center"/>
          </w:tcPr>
          <w:p w14:paraId="72F4AFAC" w14:textId="1D4009F7" w:rsidR="00C250F3" w:rsidRDefault="00C250F3" w:rsidP="00C250F3">
            <w:pPr>
              <w:jc w:val="center"/>
              <w:rPr>
                <w:lang w:eastAsia="zh-CN"/>
              </w:rPr>
            </w:pPr>
            <w:r>
              <w:rPr>
                <w:lang w:eastAsia="zh-CN"/>
              </w:rPr>
              <w:t>A</w:t>
            </w:r>
          </w:p>
        </w:tc>
        <w:tc>
          <w:tcPr>
            <w:tcW w:w="805" w:type="dxa"/>
            <w:vAlign w:val="center"/>
          </w:tcPr>
          <w:p w14:paraId="30045AE3" w14:textId="46F3857B" w:rsidR="00C250F3" w:rsidRDefault="00C250F3" w:rsidP="00C250F3">
            <w:pPr>
              <w:jc w:val="center"/>
              <w:rPr>
                <w:lang w:eastAsia="zh-CN"/>
              </w:rPr>
            </w:pPr>
            <w:r>
              <w:rPr>
                <w:lang w:eastAsia="zh-CN"/>
              </w:rPr>
              <w:t>14</w:t>
            </w:r>
          </w:p>
        </w:tc>
        <w:tc>
          <w:tcPr>
            <w:tcW w:w="872" w:type="dxa"/>
            <w:vAlign w:val="center"/>
          </w:tcPr>
          <w:p w14:paraId="321F849E" w14:textId="550EAE56"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2F42EFF0" w14:textId="77777777" w:rsidR="00C250F3" w:rsidRDefault="00C250F3" w:rsidP="00C250F3">
            <w:pPr>
              <w:jc w:val="center"/>
              <w:rPr>
                <w:lang w:eastAsia="zh-CN"/>
              </w:rPr>
            </w:pPr>
            <w:r>
              <w:rPr>
                <w:rFonts w:hint="eastAsia"/>
                <w:lang w:eastAsia="zh-CN"/>
              </w:rPr>
              <w:t>1</w:t>
            </w:r>
            <w:r>
              <w:rPr>
                <w:lang w:eastAsia="zh-CN"/>
              </w:rPr>
              <w:t>+1</w:t>
            </w:r>
          </w:p>
          <w:p w14:paraId="7B6FE92B" w14:textId="35FB83BC"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0F511D92" w14:textId="4898B1B7" w:rsidR="00C250F3" w:rsidRDefault="00C250F3" w:rsidP="00C250F3">
            <w:pPr>
              <w:jc w:val="center"/>
              <w:rPr>
                <w:lang w:eastAsia="zh-CN"/>
              </w:rPr>
            </w:pPr>
            <w:r w:rsidRPr="00DE1CDF">
              <w:t>-</w:t>
            </w:r>
            <w:r w:rsidR="00493B89">
              <w:t>9.2</w:t>
            </w:r>
          </w:p>
        </w:tc>
        <w:tc>
          <w:tcPr>
            <w:tcW w:w="1272" w:type="dxa"/>
            <w:vAlign w:val="center"/>
          </w:tcPr>
          <w:p w14:paraId="35E822C3" w14:textId="573B01CB" w:rsidR="00C250F3" w:rsidRDefault="00C250F3" w:rsidP="00C250F3">
            <w:pPr>
              <w:jc w:val="center"/>
              <w:rPr>
                <w:lang w:eastAsia="zh-CN"/>
              </w:rPr>
            </w:pPr>
            <w:r w:rsidRPr="00DE1CDF">
              <w:t>-</w:t>
            </w:r>
            <w:r w:rsidR="00493B89">
              <w:t>7.2</w:t>
            </w:r>
            <w:r w:rsidRPr="00DE1CDF">
              <w:t xml:space="preserve"> </w:t>
            </w:r>
          </w:p>
        </w:tc>
      </w:tr>
      <w:tr w:rsidR="00C250F3" w14:paraId="286F2151" w14:textId="77777777" w:rsidTr="00C250F3">
        <w:trPr>
          <w:trHeight w:val="544"/>
          <w:jc w:val="center"/>
        </w:trPr>
        <w:tc>
          <w:tcPr>
            <w:tcW w:w="561" w:type="dxa"/>
            <w:vAlign w:val="center"/>
          </w:tcPr>
          <w:p w14:paraId="24678C3B" w14:textId="0DD9081C" w:rsidR="00C250F3" w:rsidRDefault="00C250F3" w:rsidP="00C250F3">
            <w:pPr>
              <w:jc w:val="center"/>
              <w:rPr>
                <w:lang w:eastAsia="zh-CN"/>
              </w:rPr>
            </w:pPr>
            <w:r>
              <w:rPr>
                <w:rFonts w:hint="eastAsia"/>
                <w:lang w:eastAsia="zh-CN"/>
              </w:rPr>
              <w:t>4</w:t>
            </w:r>
          </w:p>
        </w:tc>
        <w:tc>
          <w:tcPr>
            <w:tcW w:w="828" w:type="dxa"/>
            <w:vAlign w:val="center"/>
          </w:tcPr>
          <w:p w14:paraId="6A8C8E1A" w14:textId="77777777" w:rsidR="00C250F3" w:rsidRDefault="00C250F3" w:rsidP="00C250F3">
            <w:pPr>
              <w:jc w:val="center"/>
              <w:rPr>
                <w:lang w:eastAsia="zh-CN"/>
              </w:rPr>
            </w:pPr>
            <w:r>
              <w:rPr>
                <w:lang w:eastAsia="zh-CN"/>
              </w:rPr>
              <w:t>30KHz</w:t>
            </w:r>
          </w:p>
          <w:p w14:paraId="337B7AFE" w14:textId="2D345DAE"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23403984" w14:textId="03197209" w:rsidR="00C250F3" w:rsidRDefault="00C250F3" w:rsidP="00C250F3">
            <w:pPr>
              <w:jc w:val="center"/>
              <w:rPr>
                <w:lang w:eastAsia="zh-CN"/>
              </w:rPr>
            </w:pPr>
            <w:r>
              <w:rPr>
                <w:rFonts w:hint="eastAsia"/>
                <w:lang w:eastAsia="zh-CN"/>
              </w:rPr>
              <w:t>4</w:t>
            </w:r>
          </w:p>
        </w:tc>
        <w:tc>
          <w:tcPr>
            <w:tcW w:w="905" w:type="dxa"/>
            <w:vAlign w:val="center"/>
          </w:tcPr>
          <w:p w14:paraId="71EB3C7D" w14:textId="597D2174"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2A7BBF74" w14:textId="62DC5D16" w:rsidR="00C250F3" w:rsidRDefault="00C250F3" w:rsidP="00C250F3">
            <w:pPr>
              <w:jc w:val="center"/>
              <w:rPr>
                <w:lang w:eastAsia="zh-CN"/>
              </w:rPr>
            </w:pPr>
            <w:r>
              <w:rPr>
                <w:rFonts w:hint="eastAsia"/>
                <w:lang w:eastAsia="zh-CN"/>
              </w:rPr>
              <w:t>8</w:t>
            </w:r>
          </w:p>
        </w:tc>
        <w:tc>
          <w:tcPr>
            <w:tcW w:w="1644" w:type="dxa"/>
            <w:vAlign w:val="center"/>
          </w:tcPr>
          <w:p w14:paraId="687C88CF" w14:textId="737CE5D1" w:rsidR="00C250F3" w:rsidRDefault="00C250F3" w:rsidP="00C250F3">
            <w:pPr>
              <w:jc w:val="center"/>
              <w:rPr>
                <w:lang w:eastAsia="zh-CN"/>
              </w:rPr>
            </w:pPr>
            <w:r>
              <w:rPr>
                <w:rFonts w:hint="eastAsia"/>
                <w:lang w:eastAsia="zh-CN"/>
              </w:rPr>
              <w:t>8</w:t>
            </w:r>
          </w:p>
        </w:tc>
        <w:tc>
          <w:tcPr>
            <w:tcW w:w="939" w:type="dxa"/>
            <w:vAlign w:val="center"/>
          </w:tcPr>
          <w:p w14:paraId="0C9961B7" w14:textId="0CF989F5" w:rsidR="00C250F3" w:rsidRDefault="00C250F3" w:rsidP="00C250F3">
            <w:pPr>
              <w:jc w:val="center"/>
              <w:rPr>
                <w:lang w:eastAsia="zh-CN"/>
              </w:rPr>
            </w:pPr>
            <w:r>
              <w:rPr>
                <w:rFonts w:hint="eastAsia"/>
                <w:lang w:eastAsia="zh-CN"/>
              </w:rPr>
              <w:t>B</w:t>
            </w:r>
          </w:p>
        </w:tc>
        <w:tc>
          <w:tcPr>
            <w:tcW w:w="805" w:type="dxa"/>
            <w:vAlign w:val="center"/>
          </w:tcPr>
          <w:p w14:paraId="73466E43" w14:textId="265EAD78" w:rsidR="00C250F3" w:rsidRDefault="00C250F3" w:rsidP="00C250F3">
            <w:pPr>
              <w:jc w:val="center"/>
              <w:rPr>
                <w:lang w:eastAsia="zh-CN"/>
              </w:rPr>
            </w:pPr>
            <w:r>
              <w:rPr>
                <w:lang w:eastAsia="zh-CN"/>
              </w:rPr>
              <w:t>14</w:t>
            </w:r>
          </w:p>
        </w:tc>
        <w:tc>
          <w:tcPr>
            <w:tcW w:w="872" w:type="dxa"/>
            <w:vAlign w:val="center"/>
          </w:tcPr>
          <w:p w14:paraId="7000F6CD" w14:textId="7486E057" w:rsidR="00C250F3" w:rsidRDefault="00C250F3" w:rsidP="00C250F3">
            <w:pPr>
              <w:jc w:val="center"/>
              <w:rPr>
                <w:lang w:eastAsia="zh-CN"/>
              </w:rPr>
            </w:pPr>
            <w:r>
              <w:rPr>
                <w:rFonts w:hint="eastAsia"/>
                <w:lang w:eastAsia="zh-CN"/>
              </w:rPr>
              <w:t>1</w:t>
            </w:r>
            <w:r>
              <w:rPr>
                <w:lang w:eastAsia="zh-CN"/>
              </w:rPr>
              <w:t>T2R</w:t>
            </w:r>
          </w:p>
        </w:tc>
        <w:tc>
          <w:tcPr>
            <w:tcW w:w="872" w:type="dxa"/>
            <w:vAlign w:val="center"/>
          </w:tcPr>
          <w:p w14:paraId="7559715F" w14:textId="77777777" w:rsidR="00C250F3" w:rsidRDefault="00C250F3" w:rsidP="00C250F3">
            <w:pPr>
              <w:jc w:val="center"/>
              <w:rPr>
                <w:lang w:eastAsia="zh-CN"/>
              </w:rPr>
            </w:pPr>
            <w:r>
              <w:rPr>
                <w:rFonts w:hint="eastAsia"/>
                <w:lang w:eastAsia="zh-CN"/>
              </w:rPr>
              <w:t>1</w:t>
            </w:r>
            <w:r>
              <w:rPr>
                <w:lang w:eastAsia="zh-CN"/>
              </w:rPr>
              <w:t>+1</w:t>
            </w:r>
          </w:p>
          <w:p w14:paraId="22FAB32C" w14:textId="035F4ED0"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06B865CC" w14:textId="66182A1A" w:rsidR="00C250F3" w:rsidRDefault="00C250F3" w:rsidP="00C250F3">
            <w:pPr>
              <w:jc w:val="center"/>
              <w:rPr>
                <w:lang w:eastAsia="zh-CN"/>
              </w:rPr>
            </w:pPr>
            <w:r w:rsidRPr="00DE1CDF">
              <w:t>-</w:t>
            </w:r>
            <w:r w:rsidR="00493B89">
              <w:t>9.0</w:t>
            </w:r>
            <w:r w:rsidRPr="00DE1CDF">
              <w:t xml:space="preserve"> </w:t>
            </w:r>
          </w:p>
        </w:tc>
        <w:tc>
          <w:tcPr>
            <w:tcW w:w="1272" w:type="dxa"/>
            <w:vAlign w:val="center"/>
          </w:tcPr>
          <w:p w14:paraId="6B25E92C" w14:textId="3630CCFB" w:rsidR="00C250F3" w:rsidRDefault="00C250F3" w:rsidP="00C250F3">
            <w:pPr>
              <w:jc w:val="center"/>
              <w:rPr>
                <w:lang w:eastAsia="zh-CN"/>
              </w:rPr>
            </w:pPr>
            <w:r w:rsidRPr="00DE1CDF">
              <w:t>-</w:t>
            </w:r>
            <w:r w:rsidR="00493B89">
              <w:t>7.0</w:t>
            </w:r>
            <w:r w:rsidRPr="00DE1CDF">
              <w:t xml:space="preserve"> </w:t>
            </w:r>
          </w:p>
        </w:tc>
      </w:tr>
      <w:tr w:rsidR="00C250F3" w14:paraId="087F7183" w14:textId="77777777" w:rsidTr="00C250F3">
        <w:trPr>
          <w:trHeight w:val="544"/>
          <w:jc w:val="center"/>
        </w:trPr>
        <w:tc>
          <w:tcPr>
            <w:tcW w:w="561" w:type="dxa"/>
            <w:vAlign w:val="center"/>
          </w:tcPr>
          <w:p w14:paraId="7D4AC52C" w14:textId="02C532C9" w:rsidR="00C250F3" w:rsidRDefault="00C250F3" w:rsidP="00C250F3">
            <w:pPr>
              <w:jc w:val="center"/>
              <w:rPr>
                <w:lang w:eastAsia="zh-CN"/>
              </w:rPr>
            </w:pPr>
            <w:r>
              <w:rPr>
                <w:rFonts w:hint="eastAsia"/>
                <w:lang w:eastAsia="zh-CN"/>
              </w:rPr>
              <w:lastRenderedPageBreak/>
              <w:t>5</w:t>
            </w:r>
          </w:p>
        </w:tc>
        <w:tc>
          <w:tcPr>
            <w:tcW w:w="828" w:type="dxa"/>
            <w:vAlign w:val="center"/>
          </w:tcPr>
          <w:p w14:paraId="21C19BFC" w14:textId="77777777" w:rsidR="00C250F3" w:rsidRDefault="00C250F3" w:rsidP="00C250F3">
            <w:pPr>
              <w:jc w:val="center"/>
              <w:rPr>
                <w:lang w:eastAsia="zh-CN"/>
              </w:rPr>
            </w:pPr>
            <w:r>
              <w:rPr>
                <w:rFonts w:hint="eastAsia"/>
                <w:lang w:eastAsia="zh-CN"/>
              </w:rPr>
              <w:t>1</w:t>
            </w:r>
            <w:r>
              <w:rPr>
                <w:lang w:eastAsia="zh-CN"/>
              </w:rPr>
              <w:t>5KHz</w:t>
            </w:r>
          </w:p>
          <w:p w14:paraId="387B2D4F" w14:textId="1B89DC6E" w:rsidR="00C250F3" w:rsidRDefault="00C250F3" w:rsidP="00C250F3">
            <w:pPr>
              <w:jc w:val="center"/>
              <w:rPr>
                <w:lang w:eastAsia="zh-CN"/>
              </w:rPr>
            </w:pPr>
            <w:r>
              <w:rPr>
                <w:rFonts w:hint="eastAsia"/>
                <w:lang w:eastAsia="zh-CN"/>
              </w:rPr>
              <w:t>5</w:t>
            </w:r>
            <w:r>
              <w:rPr>
                <w:lang w:eastAsia="zh-CN"/>
              </w:rPr>
              <w:t xml:space="preserve">MHz </w:t>
            </w:r>
          </w:p>
        </w:tc>
        <w:tc>
          <w:tcPr>
            <w:tcW w:w="838" w:type="dxa"/>
            <w:vAlign w:val="center"/>
          </w:tcPr>
          <w:p w14:paraId="77E6D349" w14:textId="023880F1" w:rsidR="00C250F3" w:rsidRDefault="00C250F3" w:rsidP="00C250F3">
            <w:pPr>
              <w:jc w:val="center"/>
              <w:rPr>
                <w:lang w:eastAsia="zh-CN"/>
              </w:rPr>
            </w:pPr>
            <w:r>
              <w:rPr>
                <w:rFonts w:hint="eastAsia"/>
                <w:lang w:eastAsia="zh-CN"/>
              </w:rPr>
              <w:t>4</w:t>
            </w:r>
          </w:p>
        </w:tc>
        <w:tc>
          <w:tcPr>
            <w:tcW w:w="905" w:type="dxa"/>
            <w:vAlign w:val="center"/>
          </w:tcPr>
          <w:p w14:paraId="6D449878" w14:textId="379CAF0F"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271F3742" w14:textId="2DC95927" w:rsidR="00C250F3" w:rsidRDefault="00C250F3" w:rsidP="00C250F3">
            <w:pPr>
              <w:jc w:val="center"/>
              <w:rPr>
                <w:lang w:eastAsia="zh-CN"/>
              </w:rPr>
            </w:pPr>
            <w:r>
              <w:rPr>
                <w:rFonts w:hint="eastAsia"/>
                <w:lang w:eastAsia="zh-CN"/>
              </w:rPr>
              <w:t>4</w:t>
            </w:r>
          </w:p>
        </w:tc>
        <w:tc>
          <w:tcPr>
            <w:tcW w:w="1644" w:type="dxa"/>
            <w:vAlign w:val="center"/>
          </w:tcPr>
          <w:p w14:paraId="7B9A24A8" w14:textId="19897AAA" w:rsidR="00C250F3" w:rsidRDefault="00C250F3" w:rsidP="00C250F3">
            <w:pPr>
              <w:jc w:val="center"/>
              <w:rPr>
                <w:lang w:eastAsia="zh-CN"/>
              </w:rPr>
            </w:pPr>
            <w:r>
              <w:rPr>
                <w:rFonts w:hint="eastAsia"/>
                <w:lang w:eastAsia="zh-CN"/>
              </w:rPr>
              <w:t>4</w:t>
            </w:r>
          </w:p>
        </w:tc>
        <w:tc>
          <w:tcPr>
            <w:tcW w:w="939" w:type="dxa"/>
            <w:vAlign w:val="center"/>
          </w:tcPr>
          <w:p w14:paraId="637D44FA" w14:textId="5EB43870" w:rsidR="00C250F3" w:rsidRDefault="00C250F3" w:rsidP="00C250F3">
            <w:pPr>
              <w:jc w:val="center"/>
              <w:rPr>
                <w:lang w:eastAsia="zh-CN"/>
              </w:rPr>
            </w:pPr>
            <w:r>
              <w:rPr>
                <w:lang w:eastAsia="zh-CN"/>
              </w:rPr>
              <w:t>A</w:t>
            </w:r>
          </w:p>
        </w:tc>
        <w:tc>
          <w:tcPr>
            <w:tcW w:w="805" w:type="dxa"/>
            <w:vAlign w:val="center"/>
          </w:tcPr>
          <w:p w14:paraId="57CC2614" w14:textId="41A3510F" w:rsidR="00C250F3" w:rsidRDefault="00C250F3" w:rsidP="00C250F3">
            <w:pPr>
              <w:jc w:val="center"/>
              <w:rPr>
                <w:lang w:eastAsia="zh-CN"/>
              </w:rPr>
            </w:pPr>
            <w:r>
              <w:rPr>
                <w:lang w:eastAsia="zh-CN"/>
              </w:rPr>
              <w:t>14</w:t>
            </w:r>
          </w:p>
        </w:tc>
        <w:tc>
          <w:tcPr>
            <w:tcW w:w="872" w:type="dxa"/>
            <w:vAlign w:val="center"/>
          </w:tcPr>
          <w:p w14:paraId="4DDD9F63" w14:textId="72FD15C8"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6B47AF5E" w14:textId="77777777" w:rsidR="00C250F3" w:rsidRDefault="00C250F3" w:rsidP="00C250F3">
            <w:pPr>
              <w:jc w:val="center"/>
              <w:rPr>
                <w:lang w:eastAsia="zh-CN"/>
              </w:rPr>
            </w:pPr>
            <w:r>
              <w:rPr>
                <w:rFonts w:hint="eastAsia"/>
                <w:lang w:eastAsia="zh-CN"/>
              </w:rPr>
              <w:t>1</w:t>
            </w:r>
            <w:r>
              <w:rPr>
                <w:lang w:eastAsia="zh-CN"/>
              </w:rPr>
              <w:t>+1</w:t>
            </w:r>
          </w:p>
          <w:p w14:paraId="730C1555" w14:textId="381F91C0"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319B523E" w14:textId="2413AA32" w:rsidR="00C250F3" w:rsidRDefault="00C250F3" w:rsidP="00C250F3">
            <w:pPr>
              <w:jc w:val="center"/>
              <w:rPr>
                <w:lang w:eastAsia="zh-CN"/>
              </w:rPr>
            </w:pPr>
            <w:r w:rsidRPr="00DE1CDF">
              <w:t>-</w:t>
            </w:r>
            <w:r w:rsidR="00493B89">
              <w:t>2.6</w:t>
            </w:r>
          </w:p>
        </w:tc>
        <w:tc>
          <w:tcPr>
            <w:tcW w:w="1272" w:type="dxa"/>
            <w:vAlign w:val="center"/>
          </w:tcPr>
          <w:p w14:paraId="2EAEF1CF" w14:textId="1340256A" w:rsidR="00C250F3" w:rsidRDefault="00C250F3" w:rsidP="00C250F3">
            <w:pPr>
              <w:jc w:val="center"/>
              <w:rPr>
                <w:lang w:eastAsia="zh-CN"/>
              </w:rPr>
            </w:pPr>
            <w:r w:rsidRPr="00DE1CDF">
              <w:t>-</w:t>
            </w:r>
            <w:r w:rsidR="00493B89">
              <w:t>0.6</w:t>
            </w:r>
            <w:r w:rsidRPr="00DE1CDF">
              <w:t xml:space="preserve"> </w:t>
            </w:r>
          </w:p>
        </w:tc>
      </w:tr>
      <w:tr w:rsidR="00C250F3" w14:paraId="2C7DB921" w14:textId="77777777" w:rsidTr="00C250F3">
        <w:trPr>
          <w:trHeight w:val="544"/>
          <w:jc w:val="center"/>
        </w:trPr>
        <w:tc>
          <w:tcPr>
            <w:tcW w:w="561" w:type="dxa"/>
            <w:vAlign w:val="center"/>
          </w:tcPr>
          <w:p w14:paraId="6F982E2E" w14:textId="623A0B41" w:rsidR="00C250F3" w:rsidRDefault="00C250F3" w:rsidP="00C250F3">
            <w:pPr>
              <w:jc w:val="center"/>
              <w:rPr>
                <w:lang w:eastAsia="zh-CN"/>
              </w:rPr>
            </w:pPr>
            <w:r>
              <w:rPr>
                <w:rFonts w:hint="eastAsia"/>
                <w:lang w:eastAsia="zh-CN"/>
              </w:rPr>
              <w:t>6</w:t>
            </w:r>
          </w:p>
        </w:tc>
        <w:tc>
          <w:tcPr>
            <w:tcW w:w="828" w:type="dxa"/>
            <w:vAlign w:val="center"/>
          </w:tcPr>
          <w:p w14:paraId="54EB22E4" w14:textId="77777777" w:rsidR="00C250F3" w:rsidRDefault="00C250F3" w:rsidP="00C250F3">
            <w:pPr>
              <w:jc w:val="center"/>
              <w:rPr>
                <w:lang w:eastAsia="zh-CN"/>
              </w:rPr>
            </w:pPr>
            <w:r>
              <w:rPr>
                <w:rFonts w:hint="eastAsia"/>
                <w:lang w:eastAsia="zh-CN"/>
              </w:rPr>
              <w:t>1</w:t>
            </w:r>
            <w:r>
              <w:rPr>
                <w:lang w:eastAsia="zh-CN"/>
              </w:rPr>
              <w:t>5KHz</w:t>
            </w:r>
          </w:p>
          <w:p w14:paraId="3C307C58" w14:textId="5BA67658" w:rsidR="00C250F3" w:rsidRDefault="00C250F3" w:rsidP="00C250F3">
            <w:pPr>
              <w:jc w:val="center"/>
              <w:rPr>
                <w:lang w:eastAsia="zh-CN"/>
              </w:rPr>
            </w:pPr>
            <w:r>
              <w:rPr>
                <w:rFonts w:hint="eastAsia"/>
                <w:lang w:eastAsia="zh-CN"/>
              </w:rPr>
              <w:t>5</w:t>
            </w:r>
            <w:r>
              <w:rPr>
                <w:lang w:eastAsia="zh-CN"/>
              </w:rPr>
              <w:t>MHz</w:t>
            </w:r>
          </w:p>
        </w:tc>
        <w:tc>
          <w:tcPr>
            <w:tcW w:w="838" w:type="dxa"/>
            <w:vAlign w:val="center"/>
          </w:tcPr>
          <w:p w14:paraId="60BD0D14" w14:textId="4CB73D79" w:rsidR="00C250F3" w:rsidRDefault="00C250F3" w:rsidP="00C250F3">
            <w:pPr>
              <w:jc w:val="center"/>
              <w:rPr>
                <w:lang w:eastAsia="zh-CN"/>
              </w:rPr>
            </w:pPr>
            <w:r>
              <w:rPr>
                <w:rFonts w:hint="eastAsia"/>
                <w:lang w:eastAsia="zh-CN"/>
              </w:rPr>
              <w:t>4</w:t>
            </w:r>
          </w:p>
        </w:tc>
        <w:tc>
          <w:tcPr>
            <w:tcW w:w="905" w:type="dxa"/>
            <w:vAlign w:val="center"/>
          </w:tcPr>
          <w:p w14:paraId="4FABA955" w14:textId="16CA15D0"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1C161892" w14:textId="206DF986" w:rsidR="00C250F3" w:rsidRDefault="00C250F3" w:rsidP="00C250F3">
            <w:pPr>
              <w:jc w:val="center"/>
              <w:rPr>
                <w:lang w:eastAsia="zh-CN"/>
              </w:rPr>
            </w:pPr>
            <w:r>
              <w:rPr>
                <w:rFonts w:hint="eastAsia"/>
                <w:lang w:eastAsia="zh-CN"/>
              </w:rPr>
              <w:t>4</w:t>
            </w:r>
          </w:p>
        </w:tc>
        <w:tc>
          <w:tcPr>
            <w:tcW w:w="1644" w:type="dxa"/>
            <w:vAlign w:val="center"/>
          </w:tcPr>
          <w:p w14:paraId="078BFF65" w14:textId="4A33896C" w:rsidR="00C250F3" w:rsidRDefault="00C250F3" w:rsidP="00C250F3">
            <w:pPr>
              <w:jc w:val="center"/>
              <w:rPr>
                <w:lang w:eastAsia="zh-CN"/>
              </w:rPr>
            </w:pPr>
            <w:r>
              <w:rPr>
                <w:rFonts w:hint="eastAsia"/>
                <w:lang w:eastAsia="zh-CN"/>
              </w:rPr>
              <w:t>4</w:t>
            </w:r>
          </w:p>
        </w:tc>
        <w:tc>
          <w:tcPr>
            <w:tcW w:w="939" w:type="dxa"/>
            <w:vAlign w:val="center"/>
          </w:tcPr>
          <w:p w14:paraId="20D16D2E" w14:textId="2E273C1B" w:rsidR="00C250F3" w:rsidRDefault="00C250F3" w:rsidP="00C250F3">
            <w:pPr>
              <w:jc w:val="center"/>
              <w:rPr>
                <w:lang w:eastAsia="zh-CN"/>
              </w:rPr>
            </w:pPr>
            <w:r>
              <w:rPr>
                <w:rFonts w:hint="eastAsia"/>
                <w:lang w:eastAsia="zh-CN"/>
              </w:rPr>
              <w:t>B</w:t>
            </w:r>
          </w:p>
        </w:tc>
        <w:tc>
          <w:tcPr>
            <w:tcW w:w="805" w:type="dxa"/>
            <w:vAlign w:val="center"/>
          </w:tcPr>
          <w:p w14:paraId="1D564CFD" w14:textId="29F24010" w:rsidR="00C250F3" w:rsidRDefault="00C250F3" w:rsidP="00C250F3">
            <w:pPr>
              <w:jc w:val="center"/>
              <w:rPr>
                <w:lang w:eastAsia="zh-CN"/>
              </w:rPr>
            </w:pPr>
            <w:r>
              <w:rPr>
                <w:rFonts w:hint="eastAsia"/>
                <w:lang w:eastAsia="zh-CN"/>
              </w:rPr>
              <w:t>1</w:t>
            </w:r>
            <w:r>
              <w:rPr>
                <w:lang w:eastAsia="zh-CN"/>
              </w:rPr>
              <w:t>4</w:t>
            </w:r>
          </w:p>
        </w:tc>
        <w:tc>
          <w:tcPr>
            <w:tcW w:w="872" w:type="dxa"/>
            <w:vAlign w:val="center"/>
          </w:tcPr>
          <w:p w14:paraId="12D44022" w14:textId="27183B5D"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4FA7C5F1" w14:textId="77777777" w:rsidR="00C250F3" w:rsidRDefault="00C250F3" w:rsidP="00C250F3">
            <w:pPr>
              <w:jc w:val="center"/>
              <w:rPr>
                <w:lang w:eastAsia="zh-CN"/>
              </w:rPr>
            </w:pPr>
            <w:r>
              <w:rPr>
                <w:rFonts w:hint="eastAsia"/>
                <w:lang w:eastAsia="zh-CN"/>
              </w:rPr>
              <w:t>1</w:t>
            </w:r>
            <w:r>
              <w:rPr>
                <w:lang w:eastAsia="zh-CN"/>
              </w:rPr>
              <w:t>+1</w:t>
            </w:r>
          </w:p>
          <w:p w14:paraId="5171ECC3" w14:textId="726181CB"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1A94E4DC" w14:textId="7F9EF412" w:rsidR="00C250F3" w:rsidRDefault="00C250F3" w:rsidP="00C250F3">
            <w:pPr>
              <w:jc w:val="center"/>
              <w:rPr>
                <w:lang w:eastAsia="zh-CN"/>
              </w:rPr>
            </w:pPr>
            <w:r w:rsidRPr="00DE1CDF">
              <w:t>-</w:t>
            </w:r>
            <w:r w:rsidR="00493B89">
              <w:t>2.1</w:t>
            </w:r>
          </w:p>
        </w:tc>
        <w:tc>
          <w:tcPr>
            <w:tcW w:w="1272" w:type="dxa"/>
            <w:vAlign w:val="center"/>
          </w:tcPr>
          <w:p w14:paraId="5D1C949A" w14:textId="5B41DB67" w:rsidR="00C250F3" w:rsidRDefault="00C250F3" w:rsidP="00C250F3">
            <w:pPr>
              <w:jc w:val="center"/>
              <w:rPr>
                <w:lang w:eastAsia="zh-CN"/>
              </w:rPr>
            </w:pPr>
            <w:r w:rsidRPr="00DE1CDF">
              <w:t>-</w:t>
            </w:r>
            <w:r w:rsidR="00493B89">
              <w:t>0.1</w:t>
            </w:r>
            <w:r w:rsidRPr="00DE1CDF">
              <w:t xml:space="preserve"> </w:t>
            </w:r>
          </w:p>
        </w:tc>
      </w:tr>
      <w:tr w:rsidR="00C250F3" w14:paraId="7DC6DAC1" w14:textId="77777777" w:rsidTr="00C250F3">
        <w:trPr>
          <w:trHeight w:val="544"/>
          <w:jc w:val="center"/>
        </w:trPr>
        <w:tc>
          <w:tcPr>
            <w:tcW w:w="561" w:type="dxa"/>
            <w:vAlign w:val="center"/>
          </w:tcPr>
          <w:p w14:paraId="0E8279D5" w14:textId="67CEAC55" w:rsidR="00C250F3" w:rsidRDefault="00C250F3" w:rsidP="00C250F3">
            <w:pPr>
              <w:jc w:val="center"/>
              <w:rPr>
                <w:lang w:eastAsia="zh-CN"/>
              </w:rPr>
            </w:pPr>
            <w:r>
              <w:rPr>
                <w:rFonts w:hint="eastAsia"/>
                <w:lang w:eastAsia="zh-CN"/>
              </w:rPr>
              <w:t>7</w:t>
            </w:r>
          </w:p>
        </w:tc>
        <w:tc>
          <w:tcPr>
            <w:tcW w:w="828" w:type="dxa"/>
            <w:vAlign w:val="center"/>
          </w:tcPr>
          <w:p w14:paraId="36D8D596" w14:textId="77777777" w:rsidR="00C250F3" w:rsidRDefault="00C250F3" w:rsidP="00C250F3">
            <w:pPr>
              <w:jc w:val="center"/>
              <w:rPr>
                <w:lang w:eastAsia="zh-CN"/>
              </w:rPr>
            </w:pPr>
            <w:r>
              <w:rPr>
                <w:lang w:eastAsia="zh-CN"/>
              </w:rPr>
              <w:t>30KHz</w:t>
            </w:r>
          </w:p>
          <w:p w14:paraId="3E889188" w14:textId="3786AD04"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01178037" w14:textId="2CBE23F8" w:rsidR="00C250F3" w:rsidRDefault="00C250F3" w:rsidP="00C250F3">
            <w:pPr>
              <w:jc w:val="center"/>
              <w:rPr>
                <w:lang w:eastAsia="zh-CN"/>
              </w:rPr>
            </w:pPr>
            <w:r>
              <w:rPr>
                <w:rFonts w:hint="eastAsia"/>
                <w:lang w:eastAsia="zh-CN"/>
              </w:rPr>
              <w:t>4</w:t>
            </w:r>
          </w:p>
        </w:tc>
        <w:tc>
          <w:tcPr>
            <w:tcW w:w="905" w:type="dxa"/>
            <w:vAlign w:val="center"/>
          </w:tcPr>
          <w:p w14:paraId="7D9E8097" w14:textId="42882029"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5E09B201" w14:textId="360A40AE" w:rsidR="00C250F3" w:rsidRDefault="00C250F3" w:rsidP="00C250F3">
            <w:pPr>
              <w:jc w:val="center"/>
              <w:rPr>
                <w:lang w:eastAsia="zh-CN"/>
              </w:rPr>
            </w:pPr>
            <w:r>
              <w:rPr>
                <w:rFonts w:hint="eastAsia"/>
                <w:lang w:eastAsia="zh-CN"/>
              </w:rPr>
              <w:t>8</w:t>
            </w:r>
          </w:p>
        </w:tc>
        <w:tc>
          <w:tcPr>
            <w:tcW w:w="1644" w:type="dxa"/>
            <w:vAlign w:val="center"/>
          </w:tcPr>
          <w:p w14:paraId="44B80D0E" w14:textId="362BE0E2" w:rsidR="00C250F3" w:rsidRDefault="00C250F3" w:rsidP="00C250F3">
            <w:pPr>
              <w:jc w:val="center"/>
              <w:rPr>
                <w:lang w:eastAsia="zh-CN"/>
              </w:rPr>
            </w:pPr>
            <w:r>
              <w:rPr>
                <w:rFonts w:hint="eastAsia"/>
                <w:lang w:eastAsia="zh-CN"/>
              </w:rPr>
              <w:t>8</w:t>
            </w:r>
          </w:p>
        </w:tc>
        <w:tc>
          <w:tcPr>
            <w:tcW w:w="939" w:type="dxa"/>
            <w:vAlign w:val="center"/>
          </w:tcPr>
          <w:p w14:paraId="63D99C30" w14:textId="266F085D" w:rsidR="00C250F3" w:rsidRDefault="00C250F3" w:rsidP="00C250F3">
            <w:pPr>
              <w:jc w:val="center"/>
              <w:rPr>
                <w:lang w:eastAsia="zh-CN"/>
              </w:rPr>
            </w:pPr>
            <w:r>
              <w:rPr>
                <w:lang w:eastAsia="zh-CN"/>
              </w:rPr>
              <w:t>A</w:t>
            </w:r>
          </w:p>
        </w:tc>
        <w:tc>
          <w:tcPr>
            <w:tcW w:w="805" w:type="dxa"/>
            <w:vAlign w:val="center"/>
          </w:tcPr>
          <w:p w14:paraId="2E49CFEE" w14:textId="36483759" w:rsidR="00C250F3" w:rsidRDefault="00C250F3" w:rsidP="00C250F3">
            <w:pPr>
              <w:jc w:val="center"/>
              <w:rPr>
                <w:lang w:eastAsia="zh-CN"/>
              </w:rPr>
            </w:pPr>
            <w:r>
              <w:rPr>
                <w:rFonts w:hint="eastAsia"/>
                <w:lang w:eastAsia="zh-CN"/>
              </w:rPr>
              <w:t>1</w:t>
            </w:r>
            <w:r>
              <w:rPr>
                <w:lang w:eastAsia="zh-CN"/>
              </w:rPr>
              <w:t>4</w:t>
            </w:r>
          </w:p>
        </w:tc>
        <w:tc>
          <w:tcPr>
            <w:tcW w:w="872" w:type="dxa"/>
            <w:vAlign w:val="center"/>
          </w:tcPr>
          <w:p w14:paraId="60BAA5EA" w14:textId="044BD1D7"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17EB65E9" w14:textId="77777777" w:rsidR="00C250F3" w:rsidRDefault="00C250F3" w:rsidP="00C250F3">
            <w:pPr>
              <w:jc w:val="center"/>
              <w:rPr>
                <w:lang w:eastAsia="zh-CN"/>
              </w:rPr>
            </w:pPr>
            <w:r>
              <w:rPr>
                <w:rFonts w:hint="eastAsia"/>
                <w:lang w:eastAsia="zh-CN"/>
              </w:rPr>
              <w:t>1</w:t>
            </w:r>
            <w:r>
              <w:rPr>
                <w:lang w:eastAsia="zh-CN"/>
              </w:rPr>
              <w:t>+1</w:t>
            </w:r>
          </w:p>
          <w:p w14:paraId="75655AB2" w14:textId="3CB16034" w:rsidR="00C250F3" w:rsidRDefault="00C250F3" w:rsidP="00C250F3">
            <w:pPr>
              <w:jc w:val="center"/>
              <w:rPr>
                <w:lang w:eastAsia="zh-CN"/>
              </w:rPr>
            </w:pPr>
            <w:r>
              <w:rPr>
                <w:rFonts w:hint="eastAsia"/>
                <w:lang w:eastAsia="zh-CN"/>
              </w:rPr>
              <w:t>(</w:t>
            </w:r>
            <w:r>
              <w:rPr>
                <w:lang w:eastAsia="zh-CN"/>
              </w:rPr>
              <w:t>2,11)</w:t>
            </w:r>
          </w:p>
        </w:tc>
        <w:tc>
          <w:tcPr>
            <w:tcW w:w="790" w:type="dxa"/>
            <w:vAlign w:val="center"/>
          </w:tcPr>
          <w:p w14:paraId="4C554923" w14:textId="56698DEF" w:rsidR="00C250F3" w:rsidRDefault="00C250F3" w:rsidP="00C250F3">
            <w:pPr>
              <w:jc w:val="center"/>
              <w:rPr>
                <w:lang w:eastAsia="zh-CN"/>
              </w:rPr>
            </w:pPr>
            <w:r w:rsidRPr="00DE1CDF">
              <w:t>-</w:t>
            </w:r>
            <w:r w:rsidR="00493B89">
              <w:t>5.6</w:t>
            </w:r>
            <w:r w:rsidRPr="00DE1CDF">
              <w:t xml:space="preserve"> </w:t>
            </w:r>
          </w:p>
        </w:tc>
        <w:tc>
          <w:tcPr>
            <w:tcW w:w="1272" w:type="dxa"/>
            <w:vAlign w:val="center"/>
          </w:tcPr>
          <w:p w14:paraId="7EE3A1E5" w14:textId="526B1DE6" w:rsidR="00C250F3" w:rsidRDefault="00C250F3" w:rsidP="00C250F3">
            <w:pPr>
              <w:jc w:val="center"/>
              <w:rPr>
                <w:lang w:eastAsia="zh-CN"/>
              </w:rPr>
            </w:pPr>
            <w:r w:rsidRPr="00DE1CDF">
              <w:t>-</w:t>
            </w:r>
            <w:r w:rsidR="00493B89">
              <w:t>3.6</w:t>
            </w:r>
            <w:r w:rsidRPr="00DE1CDF">
              <w:t xml:space="preserve"> </w:t>
            </w:r>
          </w:p>
        </w:tc>
      </w:tr>
      <w:tr w:rsidR="00C250F3" w14:paraId="3F28294D" w14:textId="77777777" w:rsidTr="00C250F3">
        <w:trPr>
          <w:trHeight w:val="544"/>
          <w:jc w:val="center"/>
        </w:trPr>
        <w:tc>
          <w:tcPr>
            <w:tcW w:w="561" w:type="dxa"/>
            <w:vAlign w:val="center"/>
          </w:tcPr>
          <w:p w14:paraId="451A2B74" w14:textId="7EB6230C" w:rsidR="00C250F3" w:rsidRDefault="00C250F3" w:rsidP="00C250F3">
            <w:pPr>
              <w:jc w:val="center"/>
              <w:rPr>
                <w:lang w:eastAsia="zh-CN"/>
              </w:rPr>
            </w:pPr>
            <w:r>
              <w:rPr>
                <w:rFonts w:hint="eastAsia"/>
                <w:lang w:eastAsia="zh-CN"/>
              </w:rPr>
              <w:t>8</w:t>
            </w:r>
          </w:p>
        </w:tc>
        <w:tc>
          <w:tcPr>
            <w:tcW w:w="828" w:type="dxa"/>
            <w:vAlign w:val="center"/>
          </w:tcPr>
          <w:p w14:paraId="055BC3C1" w14:textId="77777777" w:rsidR="00C250F3" w:rsidRDefault="00C250F3" w:rsidP="00C250F3">
            <w:pPr>
              <w:jc w:val="center"/>
              <w:rPr>
                <w:lang w:eastAsia="zh-CN"/>
              </w:rPr>
            </w:pPr>
            <w:r>
              <w:rPr>
                <w:lang w:eastAsia="zh-CN"/>
              </w:rPr>
              <w:t>30KHz</w:t>
            </w:r>
          </w:p>
          <w:p w14:paraId="1801E180" w14:textId="2C7167C1" w:rsidR="00C250F3" w:rsidRDefault="00C250F3" w:rsidP="00C250F3">
            <w:pPr>
              <w:jc w:val="center"/>
              <w:rPr>
                <w:lang w:eastAsia="zh-CN"/>
              </w:rPr>
            </w:pPr>
            <w:r>
              <w:rPr>
                <w:rFonts w:hint="eastAsia"/>
                <w:lang w:eastAsia="zh-CN"/>
              </w:rPr>
              <w:t>1</w:t>
            </w:r>
            <w:r>
              <w:rPr>
                <w:lang w:eastAsia="zh-CN"/>
              </w:rPr>
              <w:t>0MHz</w:t>
            </w:r>
          </w:p>
        </w:tc>
        <w:tc>
          <w:tcPr>
            <w:tcW w:w="838" w:type="dxa"/>
            <w:vAlign w:val="center"/>
          </w:tcPr>
          <w:p w14:paraId="5027C76F" w14:textId="1576AB33" w:rsidR="00C250F3" w:rsidRDefault="00C250F3" w:rsidP="00C250F3">
            <w:pPr>
              <w:jc w:val="center"/>
              <w:rPr>
                <w:lang w:eastAsia="zh-CN"/>
              </w:rPr>
            </w:pPr>
            <w:r>
              <w:rPr>
                <w:rFonts w:hint="eastAsia"/>
                <w:lang w:eastAsia="zh-CN"/>
              </w:rPr>
              <w:t>4</w:t>
            </w:r>
          </w:p>
        </w:tc>
        <w:tc>
          <w:tcPr>
            <w:tcW w:w="905" w:type="dxa"/>
            <w:vAlign w:val="center"/>
          </w:tcPr>
          <w:p w14:paraId="211ADC25" w14:textId="603B98D8" w:rsidR="00C250F3" w:rsidRDefault="00C250F3" w:rsidP="00C250F3">
            <w:pPr>
              <w:jc w:val="center"/>
              <w:rPr>
                <w:lang w:eastAsia="zh-CN"/>
              </w:rPr>
            </w:pPr>
            <w:r w:rsidRPr="00B97820">
              <w:rPr>
                <w:rFonts w:hint="eastAsia"/>
                <w:lang w:eastAsia="zh-CN"/>
              </w:rPr>
              <w:t>N</w:t>
            </w:r>
            <w:r w:rsidRPr="00B97820">
              <w:rPr>
                <w:lang w:eastAsia="zh-CN"/>
              </w:rPr>
              <w:t>TN TDLA100-200</w:t>
            </w:r>
          </w:p>
        </w:tc>
        <w:tc>
          <w:tcPr>
            <w:tcW w:w="1399" w:type="dxa"/>
            <w:vAlign w:val="center"/>
          </w:tcPr>
          <w:p w14:paraId="28B79FDC" w14:textId="42601320" w:rsidR="00C250F3" w:rsidRDefault="00C250F3" w:rsidP="00C250F3">
            <w:pPr>
              <w:jc w:val="center"/>
              <w:rPr>
                <w:lang w:eastAsia="zh-CN"/>
              </w:rPr>
            </w:pPr>
            <w:r>
              <w:rPr>
                <w:rFonts w:hint="eastAsia"/>
                <w:lang w:eastAsia="zh-CN"/>
              </w:rPr>
              <w:t>8</w:t>
            </w:r>
          </w:p>
        </w:tc>
        <w:tc>
          <w:tcPr>
            <w:tcW w:w="1644" w:type="dxa"/>
            <w:vAlign w:val="center"/>
          </w:tcPr>
          <w:p w14:paraId="1E7C43B9" w14:textId="4C5F001D" w:rsidR="00C250F3" w:rsidRDefault="00C250F3" w:rsidP="00C250F3">
            <w:pPr>
              <w:jc w:val="center"/>
              <w:rPr>
                <w:lang w:eastAsia="zh-CN"/>
              </w:rPr>
            </w:pPr>
            <w:r>
              <w:rPr>
                <w:rFonts w:hint="eastAsia"/>
                <w:lang w:eastAsia="zh-CN"/>
              </w:rPr>
              <w:t>8</w:t>
            </w:r>
          </w:p>
        </w:tc>
        <w:tc>
          <w:tcPr>
            <w:tcW w:w="939" w:type="dxa"/>
            <w:vAlign w:val="center"/>
          </w:tcPr>
          <w:p w14:paraId="203EC03D" w14:textId="7BC48C72" w:rsidR="00C250F3" w:rsidRDefault="00C250F3" w:rsidP="00C250F3">
            <w:pPr>
              <w:jc w:val="center"/>
              <w:rPr>
                <w:lang w:eastAsia="zh-CN"/>
              </w:rPr>
            </w:pPr>
            <w:r>
              <w:rPr>
                <w:rFonts w:hint="eastAsia"/>
                <w:lang w:eastAsia="zh-CN"/>
              </w:rPr>
              <w:t>B</w:t>
            </w:r>
          </w:p>
        </w:tc>
        <w:tc>
          <w:tcPr>
            <w:tcW w:w="805" w:type="dxa"/>
            <w:vAlign w:val="center"/>
          </w:tcPr>
          <w:p w14:paraId="2261A832" w14:textId="4E0DD3C7" w:rsidR="00C250F3" w:rsidRDefault="00C250F3" w:rsidP="00C250F3">
            <w:pPr>
              <w:jc w:val="center"/>
              <w:rPr>
                <w:lang w:eastAsia="zh-CN"/>
              </w:rPr>
            </w:pPr>
            <w:r>
              <w:rPr>
                <w:rFonts w:hint="eastAsia"/>
                <w:lang w:eastAsia="zh-CN"/>
              </w:rPr>
              <w:t>1</w:t>
            </w:r>
            <w:r>
              <w:rPr>
                <w:lang w:eastAsia="zh-CN"/>
              </w:rPr>
              <w:t>4</w:t>
            </w:r>
          </w:p>
        </w:tc>
        <w:tc>
          <w:tcPr>
            <w:tcW w:w="872" w:type="dxa"/>
            <w:vAlign w:val="center"/>
          </w:tcPr>
          <w:p w14:paraId="177E5D4F" w14:textId="6E7DCE8A" w:rsidR="00C250F3" w:rsidRDefault="00C250F3" w:rsidP="00C250F3">
            <w:pPr>
              <w:jc w:val="center"/>
              <w:rPr>
                <w:lang w:eastAsia="zh-CN"/>
              </w:rPr>
            </w:pPr>
            <w:r>
              <w:rPr>
                <w:rFonts w:hint="eastAsia"/>
                <w:lang w:eastAsia="zh-CN"/>
              </w:rPr>
              <w:t>1</w:t>
            </w:r>
            <w:r>
              <w:rPr>
                <w:lang w:eastAsia="zh-CN"/>
              </w:rPr>
              <w:t>T1R</w:t>
            </w:r>
          </w:p>
        </w:tc>
        <w:tc>
          <w:tcPr>
            <w:tcW w:w="872" w:type="dxa"/>
            <w:vAlign w:val="center"/>
          </w:tcPr>
          <w:p w14:paraId="468E1002" w14:textId="77777777" w:rsidR="00C250F3" w:rsidRDefault="00C250F3" w:rsidP="00C250F3">
            <w:pPr>
              <w:jc w:val="center"/>
              <w:rPr>
                <w:lang w:eastAsia="zh-CN"/>
              </w:rPr>
            </w:pPr>
            <w:r>
              <w:rPr>
                <w:rFonts w:hint="eastAsia"/>
                <w:lang w:eastAsia="zh-CN"/>
              </w:rPr>
              <w:t>1</w:t>
            </w:r>
            <w:r>
              <w:rPr>
                <w:lang w:eastAsia="zh-CN"/>
              </w:rPr>
              <w:t>+1</w:t>
            </w:r>
          </w:p>
          <w:p w14:paraId="38C6C699" w14:textId="5308F943" w:rsidR="00C250F3" w:rsidRDefault="00C250F3" w:rsidP="00C250F3">
            <w:pPr>
              <w:jc w:val="center"/>
              <w:rPr>
                <w:lang w:eastAsia="zh-CN"/>
              </w:rPr>
            </w:pPr>
            <w:r>
              <w:rPr>
                <w:rFonts w:hint="eastAsia"/>
                <w:lang w:eastAsia="zh-CN"/>
              </w:rPr>
              <w:t>(</w:t>
            </w:r>
            <w:r>
              <w:rPr>
                <w:lang w:eastAsia="zh-CN"/>
              </w:rPr>
              <w:t>0,8)</w:t>
            </w:r>
          </w:p>
        </w:tc>
        <w:tc>
          <w:tcPr>
            <w:tcW w:w="790" w:type="dxa"/>
            <w:vAlign w:val="center"/>
          </w:tcPr>
          <w:p w14:paraId="3CBD9C52" w14:textId="6BB791D3" w:rsidR="00C250F3" w:rsidRDefault="00C250F3" w:rsidP="00C250F3">
            <w:pPr>
              <w:jc w:val="center"/>
              <w:rPr>
                <w:lang w:eastAsia="zh-CN"/>
              </w:rPr>
            </w:pPr>
            <w:r w:rsidRPr="00DE1CDF">
              <w:t>-</w:t>
            </w:r>
            <w:r w:rsidR="00493B89">
              <w:t>5.3</w:t>
            </w:r>
            <w:r w:rsidRPr="00DE1CDF">
              <w:t xml:space="preserve"> </w:t>
            </w:r>
          </w:p>
        </w:tc>
        <w:tc>
          <w:tcPr>
            <w:tcW w:w="1272" w:type="dxa"/>
            <w:vAlign w:val="center"/>
          </w:tcPr>
          <w:p w14:paraId="5122CD3B" w14:textId="6697DC8C" w:rsidR="00C250F3" w:rsidRDefault="00C250F3" w:rsidP="00C250F3">
            <w:pPr>
              <w:jc w:val="center"/>
              <w:rPr>
                <w:lang w:eastAsia="zh-CN"/>
              </w:rPr>
            </w:pPr>
            <w:r w:rsidRPr="00DE1CDF">
              <w:t>-</w:t>
            </w:r>
            <w:r w:rsidR="00493B89">
              <w:t>3.3</w:t>
            </w:r>
            <w:r w:rsidRPr="00DE1CDF">
              <w:t xml:space="preserve"> </w:t>
            </w:r>
          </w:p>
        </w:tc>
      </w:tr>
    </w:tbl>
    <w:p w14:paraId="27B64E70" w14:textId="17EBED71" w:rsidR="006D38D7" w:rsidRDefault="006D38D7" w:rsidP="00DE574C">
      <w:pPr>
        <w:jc w:val="both"/>
        <w:rPr>
          <w:iCs/>
          <w:szCs w:val="18"/>
          <w:lang w:eastAsia="zh-CN"/>
        </w:rPr>
      </w:pPr>
    </w:p>
    <w:p w14:paraId="5100B7DB" w14:textId="77777777" w:rsidR="006D38D7" w:rsidRPr="00492473" w:rsidRDefault="006D38D7" w:rsidP="00DE574C">
      <w:pPr>
        <w:jc w:val="both"/>
        <w:rPr>
          <w:iCs/>
          <w:szCs w:val="18"/>
          <w:lang w:eastAsia="zh-CN"/>
        </w:rPr>
      </w:pPr>
    </w:p>
    <w:p w14:paraId="03AC90C3" w14:textId="55CFA419" w:rsidR="009743F2" w:rsidRPr="001C540B" w:rsidRDefault="00557B11" w:rsidP="001C540B">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B04962" w:rsidRPr="00777A65">
        <w:rPr>
          <w:rFonts w:ascii="Arial" w:eastAsia="MS Mincho" w:hAnsi="Arial" w:cs="Times New Roman"/>
          <w:sz w:val="32"/>
          <w:szCs w:val="20"/>
          <w:lang w:eastAsia="ja-JP"/>
        </w:rPr>
        <w:t>.</w:t>
      </w:r>
      <w:r w:rsidR="00B04962">
        <w:rPr>
          <w:rFonts w:ascii="Arial" w:eastAsia="MS Mincho" w:hAnsi="Arial" w:cs="Times New Roman"/>
          <w:sz w:val="32"/>
          <w:szCs w:val="20"/>
          <w:lang w:eastAsia="ja-JP"/>
        </w:rPr>
        <w:t>2</w:t>
      </w:r>
      <w:r w:rsidR="00B04962" w:rsidRPr="00777A65">
        <w:rPr>
          <w:rFonts w:ascii="Arial" w:eastAsia="MS Mincho" w:hAnsi="Arial" w:cs="Times New Roman"/>
          <w:sz w:val="32"/>
          <w:szCs w:val="20"/>
          <w:lang w:eastAsia="ja-JP"/>
        </w:rPr>
        <w:tab/>
      </w:r>
      <w:r w:rsidR="00B04962">
        <w:rPr>
          <w:rFonts w:ascii="Arial" w:eastAsia="MS Mincho" w:hAnsi="Arial" w:cs="Times New Roman"/>
          <w:sz w:val="32"/>
          <w:szCs w:val="20"/>
          <w:lang w:eastAsia="ja-JP"/>
        </w:rPr>
        <w:t>PUCCH requirement</w:t>
      </w:r>
    </w:p>
    <w:p w14:paraId="71E54597" w14:textId="3B098206" w:rsidR="006678F5" w:rsidRDefault="006678F5" w:rsidP="006678F5">
      <w:pPr>
        <w:jc w:val="center"/>
        <w:rPr>
          <w:lang w:eastAsia="zh-CN"/>
        </w:rPr>
      </w:pPr>
      <w:r>
        <w:rPr>
          <w:rFonts w:hint="eastAsia"/>
          <w:lang w:eastAsia="zh-CN"/>
        </w:rPr>
        <w:t>T</w:t>
      </w:r>
      <w:r>
        <w:rPr>
          <w:lang w:eastAsia="zh-CN"/>
        </w:rPr>
        <w:t xml:space="preserve">able </w:t>
      </w:r>
      <w:r w:rsidR="00E20AA1">
        <w:rPr>
          <w:lang w:eastAsia="zh-CN"/>
        </w:rPr>
        <w:t>5</w:t>
      </w:r>
      <w:r>
        <w:rPr>
          <w:lang w:eastAsia="zh-CN"/>
        </w:rPr>
        <w:t xml:space="preserve">: </w:t>
      </w:r>
      <w:r w:rsidR="00DE574C">
        <w:rPr>
          <w:lang w:eastAsia="zh-CN"/>
        </w:rPr>
        <w:t xml:space="preserve">ideal and impairment </w:t>
      </w:r>
      <w:r>
        <w:rPr>
          <w:lang w:eastAsia="zh-CN"/>
        </w:rPr>
        <w:t>results for Format 0</w:t>
      </w:r>
    </w:p>
    <w:tbl>
      <w:tblPr>
        <w:tblStyle w:val="a8"/>
        <w:tblW w:w="10815" w:type="dxa"/>
        <w:jc w:val="center"/>
        <w:tblLook w:val="04A0" w:firstRow="1" w:lastRow="0" w:firstColumn="1" w:lastColumn="0" w:noHBand="0" w:noVBand="1"/>
      </w:tblPr>
      <w:tblGrid>
        <w:gridCol w:w="620"/>
        <w:gridCol w:w="878"/>
        <w:gridCol w:w="915"/>
        <w:gridCol w:w="1173"/>
        <w:gridCol w:w="787"/>
        <w:gridCol w:w="1000"/>
        <w:gridCol w:w="964"/>
        <w:gridCol w:w="964"/>
        <w:gridCol w:w="964"/>
        <w:gridCol w:w="1275"/>
        <w:gridCol w:w="1275"/>
      </w:tblGrid>
      <w:tr w:rsidR="00557B11" w14:paraId="456C8DCF" w14:textId="3A21B326" w:rsidTr="00557B11">
        <w:trPr>
          <w:trHeight w:val="1110"/>
          <w:jc w:val="center"/>
        </w:trPr>
        <w:tc>
          <w:tcPr>
            <w:tcW w:w="620" w:type="dxa"/>
            <w:vAlign w:val="center"/>
          </w:tcPr>
          <w:p w14:paraId="0F91DD33" w14:textId="77777777" w:rsidR="00557B11" w:rsidRDefault="00557B11" w:rsidP="00850B56">
            <w:pPr>
              <w:jc w:val="center"/>
              <w:rPr>
                <w:lang w:eastAsia="zh-CN"/>
              </w:rPr>
            </w:pPr>
            <w:r>
              <w:rPr>
                <w:rFonts w:hint="eastAsia"/>
                <w:lang w:eastAsia="zh-CN"/>
              </w:rPr>
              <w:t>T</w:t>
            </w:r>
            <w:r>
              <w:rPr>
                <w:lang w:eastAsia="zh-CN"/>
              </w:rPr>
              <w:t>est case</w:t>
            </w:r>
          </w:p>
        </w:tc>
        <w:tc>
          <w:tcPr>
            <w:tcW w:w="878" w:type="dxa"/>
            <w:vAlign w:val="center"/>
          </w:tcPr>
          <w:p w14:paraId="69DFAA84" w14:textId="0C81C348" w:rsidR="00557B11" w:rsidRDefault="00557B11" w:rsidP="00850B56">
            <w:pPr>
              <w:jc w:val="center"/>
              <w:rPr>
                <w:lang w:eastAsia="zh-CN"/>
              </w:rPr>
            </w:pPr>
            <w:r>
              <w:rPr>
                <w:lang w:eastAsia="zh-CN"/>
              </w:rPr>
              <w:t>Format</w:t>
            </w:r>
          </w:p>
        </w:tc>
        <w:tc>
          <w:tcPr>
            <w:tcW w:w="915" w:type="dxa"/>
            <w:vAlign w:val="center"/>
          </w:tcPr>
          <w:p w14:paraId="449D849C" w14:textId="77777777" w:rsidR="00557B11" w:rsidRDefault="00557B11" w:rsidP="00850B56">
            <w:pPr>
              <w:jc w:val="center"/>
              <w:rPr>
                <w:lang w:eastAsia="zh-CN"/>
              </w:rPr>
            </w:pPr>
            <w:r>
              <w:rPr>
                <w:rFonts w:hint="eastAsia"/>
                <w:lang w:eastAsia="zh-CN"/>
              </w:rPr>
              <w:t>S</w:t>
            </w:r>
            <w:r>
              <w:rPr>
                <w:lang w:eastAsia="zh-CN"/>
              </w:rPr>
              <w:t>CS&amp; BW</w:t>
            </w:r>
          </w:p>
        </w:tc>
        <w:tc>
          <w:tcPr>
            <w:tcW w:w="1173" w:type="dxa"/>
            <w:vAlign w:val="center"/>
          </w:tcPr>
          <w:p w14:paraId="69F53BC5" w14:textId="2DA55D51" w:rsidR="00557B11" w:rsidRDefault="00557B11" w:rsidP="00850B56">
            <w:pPr>
              <w:jc w:val="center"/>
              <w:rPr>
                <w:lang w:eastAsia="zh-CN"/>
              </w:rPr>
            </w:pPr>
            <w:r w:rsidRPr="006678F5">
              <w:rPr>
                <w:lang w:eastAsia="zh-CN"/>
              </w:rPr>
              <w:t>Intra-slot Frequency hopping</w:t>
            </w:r>
          </w:p>
        </w:tc>
        <w:tc>
          <w:tcPr>
            <w:tcW w:w="787" w:type="dxa"/>
            <w:vAlign w:val="center"/>
          </w:tcPr>
          <w:p w14:paraId="0002F260" w14:textId="7D06BE2E" w:rsidR="00557B11" w:rsidRDefault="00557B11" w:rsidP="00850B56">
            <w:pPr>
              <w:jc w:val="center"/>
              <w:rPr>
                <w:lang w:eastAsia="zh-CN"/>
              </w:rPr>
            </w:pPr>
            <w:r>
              <w:rPr>
                <w:lang w:eastAsia="zh-CN"/>
              </w:rPr>
              <w:t>UCI bits</w:t>
            </w:r>
          </w:p>
        </w:tc>
        <w:tc>
          <w:tcPr>
            <w:tcW w:w="1000" w:type="dxa"/>
            <w:vAlign w:val="center"/>
          </w:tcPr>
          <w:p w14:paraId="3609F00D" w14:textId="3F5DAC43" w:rsidR="00557B11" w:rsidRDefault="00557B11" w:rsidP="006678F5">
            <w:pPr>
              <w:jc w:val="center"/>
              <w:rPr>
                <w:lang w:eastAsia="zh-CN"/>
              </w:rPr>
            </w:pPr>
            <w:r>
              <w:rPr>
                <w:rFonts w:hint="eastAsia"/>
                <w:lang w:eastAsia="zh-CN"/>
              </w:rPr>
              <w:t>C</w:t>
            </w:r>
            <w:r>
              <w:rPr>
                <w:lang w:eastAsia="zh-CN"/>
              </w:rPr>
              <w:t xml:space="preserve">hannel </w:t>
            </w:r>
          </w:p>
        </w:tc>
        <w:tc>
          <w:tcPr>
            <w:tcW w:w="964" w:type="dxa"/>
            <w:vAlign w:val="center"/>
          </w:tcPr>
          <w:p w14:paraId="74512ED5" w14:textId="4C6CDE15" w:rsidR="00557B11" w:rsidRDefault="00557B11" w:rsidP="006678F5">
            <w:pPr>
              <w:jc w:val="center"/>
              <w:rPr>
                <w:lang w:eastAsia="zh-CN"/>
              </w:rPr>
            </w:pPr>
            <w:r>
              <w:rPr>
                <w:rFonts w:hint="eastAsia"/>
                <w:lang w:eastAsia="zh-CN"/>
              </w:rPr>
              <w:t>N</w:t>
            </w:r>
            <w:r>
              <w:rPr>
                <w:lang w:eastAsia="zh-CN"/>
              </w:rPr>
              <w:t>umber of RB</w:t>
            </w:r>
          </w:p>
        </w:tc>
        <w:tc>
          <w:tcPr>
            <w:tcW w:w="964" w:type="dxa"/>
            <w:vAlign w:val="center"/>
          </w:tcPr>
          <w:p w14:paraId="697EA075" w14:textId="5578E546" w:rsidR="00557B11" w:rsidRDefault="00557B11" w:rsidP="00850B56">
            <w:pPr>
              <w:jc w:val="center"/>
              <w:rPr>
                <w:lang w:eastAsia="zh-CN"/>
              </w:rPr>
            </w:pPr>
            <w:r>
              <w:rPr>
                <w:rFonts w:hint="eastAsia"/>
                <w:lang w:eastAsia="zh-CN"/>
              </w:rPr>
              <w:t>N</w:t>
            </w:r>
            <w:r>
              <w:rPr>
                <w:lang w:eastAsia="zh-CN"/>
              </w:rPr>
              <w:t>umber of Tx and Rx</w:t>
            </w:r>
          </w:p>
        </w:tc>
        <w:tc>
          <w:tcPr>
            <w:tcW w:w="964" w:type="dxa"/>
            <w:vAlign w:val="center"/>
          </w:tcPr>
          <w:p w14:paraId="39DE84BE" w14:textId="3EF98BF2" w:rsidR="00557B11" w:rsidRDefault="00557B11" w:rsidP="00850B56">
            <w:pPr>
              <w:jc w:val="center"/>
              <w:rPr>
                <w:lang w:eastAsia="zh-CN"/>
              </w:rPr>
            </w:pPr>
            <w:r>
              <w:rPr>
                <w:rFonts w:hint="eastAsia"/>
                <w:lang w:eastAsia="zh-CN"/>
              </w:rPr>
              <w:t>N</w:t>
            </w:r>
            <w:r>
              <w:rPr>
                <w:lang w:eastAsia="zh-CN"/>
              </w:rPr>
              <w:t>umber of Symbol</w:t>
            </w:r>
          </w:p>
        </w:tc>
        <w:tc>
          <w:tcPr>
            <w:tcW w:w="1275" w:type="dxa"/>
            <w:vAlign w:val="center"/>
          </w:tcPr>
          <w:p w14:paraId="48D5B788" w14:textId="77777777" w:rsidR="00557B11" w:rsidRDefault="00557B11" w:rsidP="00850B56">
            <w:pPr>
              <w:jc w:val="center"/>
              <w:rPr>
                <w:lang w:eastAsia="zh-CN"/>
              </w:rPr>
            </w:pPr>
            <w:r>
              <w:rPr>
                <w:rFonts w:hint="eastAsia"/>
                <w:lang w:eastAsia="zh-CN"/>
              </w:rPr>
              <w:t>A</w:t>
            </w:r>
            <w:r>
              <w:rPr>
                <w:lang w:eastAsia="zh-CN"/>
              </w:rPr>
              <w:t>CK missed%1</w:t>
            </w:r>
          </w:p>
          <w:p w14:paraId="511D7BED" w14:textId="20A93F32" w:rsidR="00557B11" w:rsidRDefault="00557B11" w:rsidP="00850B56">
            <w:pPr>
              <w:jc w:val="center"/>
              <w:rPr>
                <w:lang w:eastAsia="zh-CN"/>
              </w:rPr>
            </w:pPr>
            <w:r>
              <w:rPr>
                <w:rFonts w:hint="eastAsia"/>
                <w:lang w:eastAsia="zh-CN"/>
              </w:rPr>
              <w:t>(</w:t>
            </w:r>
            <w:r>
              <w:rPr>
                <w:lang w:eastAsia="zh-CN"/>
              </w:rPr>
              <w:t>ideal)</w:t>
            </w:r>
          </w:p>
        </w:tc>
        <w:tc>
          <w:tcPr>
            <w:tcW w:w="1275" w:type="dxa"/>
            <w:vAlign w:val="center"/>
          </w:tcPr>
          <w:p w14:paraId="0931BCD8" w14:textId="77777777" w:rsidR="00B7771A" w:rsidRDefault="00B7771A" w:rsidP="00B7771A">
            <w:pPr>
              <w:jc w:val="center"/>
              <w:rPr>
                <w:lang w:eastAsia="zh-CN"/>
              </w:rPr>
            </w:pPr>
            <w:r>
              <w:rPr>
                <w:rFonts w:hint="eastAsia"/>
                <w:lang w:eastAsia="zh-CN"/>
              </w:rPr>
              <w:t>A</w:t>
            </w:r>
            <w:r>
              <w:rPr>
                <w:lang w:eastAsia="zh-CN"/>
              </w:rPr>
              <w:t>CK missed%1</w:t>
            </w:r>
          </w:p>
          <w:p w14:paraId="39E285FB" w14:textId="1A0D10AD" w:rsidR="00557B11" w:rsidRDefault="00B7771A" w:rsidP="00B7771A">
            <w:pPr>
              <w:jc w:val="center"/>
              <w:rPr>
                <w:lang w:eastAsia="zh-CN"/>
              </w:rPr>
            </w:pPr>
            <w:r>
              <w:rPr>
                <w:rFonts w:hint="eastAsia"/>
                <w:lang w:eastAsia="zh-CN"/>
              </w:rPr>
              <w:t>(</w:t>
            </w:r>
            <w:r>
              <w:rPr>
                <w:lang w:eastAsia="zh-CN"/>
              </w:rPr>
              <w:t>impairment)</w:t>
            </w:r>
          </w:p>
        </w:tc>
      </w:tr>
      <w:tr w:rsidR="001B6795" w14:paraId="50F9C162" w14:textId="423ACB78" w:rsidTr="00557B11">
        <w:trPr>
          <w:trHeight w:val="887"/>
          <w:jc w:val="center"/>
        </w:trPr>
        <w:tc>
          <w:tcPr>
            <w:tcW w:w="620" w:type="dxa"/>
            <w:vAlign w:val="center"/>
          </w:tcPr>
          <w:p w14:paraId="70890C59" w14:textId="776F703C" w:rsidR="001B6795" w:rsidRDefault="001B6795" w:rsidP="001B6795">
            <w:pPr>
              <w:jc w:val="center"/>
              <w:rPr>
                <w:lang w:eastAsia="zh-CN"/>
              </w:rPr>
            </w:pPr>
            <w:r>
              <w:rPr>
                <w:lang w:eastAsia="zh-CN"/>
              </w:rPr>
              <w:t>1</w:t>
            </w:r>
          </w:p>
        </w:tc>
        <w:tc>
          <w:tcPr>
            <w:tcW w:w="878" w:type="dxa"/>
            <w:vAlign w:val="center"/>
          </w:tcPr>
          <w:p w14:paraId="54AB9D7B" w14:textId="2B9F8AD4" w:rsidR="001B6795" w:rsidRDefault="001B6795" w:rsidP="001B6795">
            <w:pPr>
              <w:jc w:val="center"/>
              <w:rPr>
                <w:lang w:eastAsia="zh-CN"/>
              </w:rPr>
            </w:pPr>
            <w:r>
              <w:rPr>
                <w:rFonts w:hint="eastAsia"/>
                <w:lang w:eastAsia="zh-CN"/>
              </w:rPr>
              <w:t>F</w:t>
            </w:r>
            <w:r>
              <w:rPr>
                <w:lang w:eastAsia="zh-CN"/>
              </w:rPr>
              <w:t>ormat 0</w:t>
            </w:r>
          </w:p>
        </w:tc>
        <w:tc>
          <w:tcPr>
            <w:tcW w:w="915" w:type="dxa"/>
            <w:vAlign w:val="center"/>
          </w:tcPr>
          <w:p w14:paraId="56C547EE" w14:textId="77777777" w:rsidR="001B6795" w:rsidRDefault="001B6795" w:rsidP="001B6795">
            <w:pPr>
              <w:jc w:val="center"/>
              <w:rPr>
                <w:lang w:eastAsia="zh-CN"/>
              </w:rPr>
            </w:pPr>
            <w:r>
              <w:rPr>
                <w:rFonts w:hint="eastAsia"/>
                <w:lang w:eastAsia="zh-CN"/>
              </w:rPr>
              <w:t>1</w:t>
            </w:r>
            <w:r>
              <w:rPr>
                <w:lang w:eastAsia="zh-CN"/>
              </w:rPr>
              <w:t>20KH</w:t>
            </w:r>
          </w:p>
          <w:p w14:paraId="696563E7" w14:textId="77777777"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71B68B14" w14:textId="0377C4FF" w:rsidR="001B6795" w:rsidRDefault="001B6795" w:rsidP="001B6795">
            <w:pPr>
              <w:jc w:val="center"/>
              <w:rPr>
                <w:lang w:eastAsia="zh-CN"/>
              </w:rPr>
            </w:pPr>
            <w:r>
              <w:rPr>
                <w:rFonts w:hint="eastAsia"/>
                <w:lang w:eastAsia="zh-CN"/>
              </w:rPr>
              <w:t>D</w:t>
            </w:r>
            <w:r>
              <w:rPr>
                <w:lang w:eastAsia="zh-CN"/>
              </w:rPr>
              <w:t>isabled</w:t>
            </w:r>
          </w:p>
        </w:tc>
        <w:tc>
          <w:tcPr>
            <w:tcW w:w="787" w:type="dxa"/>
            <w:vAlign w:val="center"/>
          </w:tcPr>
          <w:p w14:paraId="03026944" w14:textId="6B51187B" w:rsidR="001B6795" w:rsidRDefault="001B6795" w:rsidP="001B6795">
            <w:pPr>
              <w:jc w:val="center"/>
              <w:rPr>
                <w:lang w:eastAsia="zh-CN"/>
              </w:rPr>
            </w:pPr>
            <w:r>
              <w:rPr>
                <w:lang w:eastAsia="zh-CN"/>
              </w:rPr>
              <w:t>1</w:t>
            </w:r>
          </w:p>
        </w:tc>
        <w:tc>
          <w:tcPr>
            <w:tcW w:w="1000" w:type="dxa"/>
            <w:vAlign w:val="center"/>
          </w:tcPr>
          <w:p w14:paraId="0E8D17DE" w14:textId="4D3A6D23" w:rsidR="001B6795" w:rsidRDefault="001B6795" w:rsidP="001B6795">
            <w:pPr>
              <w:jc w:val="center"/>
              <w:rPr>
                <w:lang w:eastAsia="zh-CN"/>
              </w:rPr>
            </w:pPr>
            <w:r>
              <w:rPr>
                <w:lang w:eastAsia="zh-CN"/>
              </w:rPr>
              <w:t>NTN-TDLC5-1200</w:t>
            </w:r>
          </w:p>
        </w:tc>
        <w:tc>
          <w:tcPr>
            <w:tcW w:w="964" w:type="dxa"/>
            <w:vAlign w:val="center"/>
          </w:tcPr>
          <w:p w14:paraId="55D96209" w14:textId="647C5DEC" w:rsidR="001B6795" w:rsidRDefault="001B6795" w:rsidP="001B6795">
            <w:pPr>
              <w:jc w:val="center"/>
              <w:rPr>
                <w:lang w:eastAsia="zh-CN"/>
              </w:rPr>
            </w:pPr>
            <w:r>
              <w:rPr>
                <w:lang w:eastAsia="zh-CN"/>
              </w:rPr>
              <w:t>9</w:t>
            </w:r>
          </w:p>
        </w:tc>
        <w:tc>
          <w:tcPr>
            <w:tcW w:w="964" w:type="dxa"/>
            <w:vAlign w:val="center"/>
          </w:tcPr>
          <w:p w14:paraId="0F92E191" w14:textId="77777777" w:rsidR="001B6795" w:rsidRDefault="001B6795" w:rsidP="001B6795">
            <w:pPr>
              <w:jc w:val="center"/>
              <w:rPr>
                <w:lang w:eastAsia="zh-CN"/>
              </w:rPr>
            </w:pPr>
            <w:r>
              <w:rPr>
                <w:rFonts w:hint="eastAsia"/>
                <w:lang w:eastAsia="zh-CN"/>
              </w:rPr>
              <w:t>1</w:t>
            </w:r>
            <w:r>
              <w:rPr>
                <w:lang w:eastAsia="zh-CN"/>
              </w:rPr>
              <w:t>T2R</w:t>
            </w:r>
          </w:p>
        </w:tc>
        <w:tc>
          <w:tcPr>
            <w:tcW w:w="964" w:type="dxa"/>
            <w:vAlign w:val="center"/>
          </w:tcPr>
          <w:p w14:paraId="10E4398A" w14:textId="7F3655F0" w:rsidR="001B6795" w:rsidRDefault="001B6795" w:rsidP="001B6795">
            <w:pPr>
              <w:jc w:val="center"/>
              <w:rPr>
                <w:lang w:eastAsia="zh-CN"/>
              </w:rPr>
            </w:pPr>
            <w:r>
              <w:rPr>
                <w:lang w:eastAsia="zh-CN"/>
              </w:rPr>
              <w:t>1</w:t>
            </w:r>
          </w:p>
        </w:tc>
        <w:tc>
          <w:tcPr>
            <w:tcW w:w="1275" w:type="dxa"/>
            <w:vAlign w:val="center"/>
          </w:tcPr>
          <w:p w14:paraId="65AA00A5" w14:textId="4AD05AA1" w:rsidR="001B6795" w:rsidRDefault="001B6795" w:rsidP="001B6795">
            <w:pPr>
              <w:jc w:val="center"/>
              <w:rPr>
                <w:lang w:eastAsia="zh-CN"/>
              </w:rPr>
            </w:pPr>
            <w:r w:rsidRPr="001B6795">
              <w:rPr>
                <w:lang w:eastAsia="zh-CN"/>
              </w:rPr>
              <w:t>1.85</w:t>
            </w:r>
          </w:p>
        </w:tc>
        <w:tc>
          <w:tcPr>
            <w:tcW w:w="1275" w:type="dxa"/>
            <w:vAlign w:val="center"/>
          </w:tcPr>
          <w:p w14:paraId="649C99E7" w14:textId="1F42D1A0" w:rsidR="001B6795" w:rsidRDefault="001B6795" w:rsidP="001B6795">
            <w:pPr>
              <w:jc w:val="center"/>
              <w:rPr>
                <w:lang w:eastAsia="zh-CN"/>
              </w:rPr>
            </w:pPr>
            <w:r>
              <w:rPr>
                <w:rFonts w:hint="eastAsia"/>
                <w:lang w:eastAsia="zh-CN"/>
              </w:rPr>
              <w:t>3</w:t>
            </w:r>
            <w:r>
              <w:rPr>
                <w:lang w:eastAsia="zh-CN"/>
              </w:rPr>
              <w:t>.85</w:t>
            </w:r>
          </w:p>
        </w:tc>
      </w:tr>
      <w:tr w:rsidR="001B6795" w14:paraId="36FC9AB2" w14:textId="66C90E8E" w:rsidTr="003C23C5">
        <w:trPr>
          <w:trHeight w:val="237"/>
          <w:jc w:val="center"/>
        </w:trPr>
        <w:tc>
          <w:tcPr>
            <w:tcW w:w="620" w:type="dxa"/>
            <w:vAlign w:val="center"/>
          </w:tcPr>
          <w:p w14:paraId="643199B5" w14:textId="280FDD5B" w:rsidR="001B6795" w:rsidRDefault="001B6795" w:rsidP="001B6795">
            <w:pPr>
              <w:jc w:val="center"/>
              <w:rPr>
                <w:lang w:eastAsia="zh-CN"/>
              </w:rPr>
            </w:pPr>
            <w:r>
              <w:rPr>
                <w:rFonts w:hint="eastAsia"/>
                <w:lang w:eastAsia="zh-CN"/>
              </w:rPr>
              <w:t>2</w:t>
            </w:r>
          </w:p>
        </w:tc>
        <w:tc>
          <w:tcPr>
            <w:tcW w:w="878" w:type="dxa"/>
            <w:vAlign w:val="center"/>
          </w:tcPr>
          <w:p w14:paraId="5DE29329" w14:textId="6C0E719B" w:rsidR="001B6795" w:rsidRDefault="001B6795" w:rsidP="001B6795">
            <w:pPr>
              <w:rPr>
                <w:lang w:eastAsia="zh-CN"/>
              </w:rPr>
            </w:pPr>
            <w:r>
              <w:rPr>
                <w:rFonts w:hint="eastAsia"/>
                <w:lang w:eastAsia="zh-CN"/>
              </w:rPr>
              <w:t>F</w:t>
            </w:r>
            <w:r>
              <w:rPr>
                <w:lang w:eastAsia="zh-CN"/>
              </w:rPr>
              <w:t>ormat 0</w:t>
            </w:r>
          </w:p>
        </w:tc>
        <w:tc>
          <w:tcPr>
            <w:tcW w:w="915" w:type="dxa"/>
            <w:vAlign w:val="center"/>
          </w:tcPr>
          <w:p w14:paraId="0473E31B" w14:textId="77777777" w:rsidR="001B6795" w:rsidRDefault="001B6795" w:rsidP="001B6795">
            <w:pPr>
              <w:jc w:val="center"/>
              <w:rPr>
                <w:lang w:eastAsia="zh-CN"/>
              </w:rPr>
            </w:pPr>
            <w:r>
              <w:rPr>
                <w:rFonts w:hint="eastAsia"/>
                <w:lang w:eastAsia="zh-CN"/>
              </w:rPr>
              <w:t>1</w:t>
            </w:r>
            <w:r>
              <w:rPr>
                <w:lang w:eastAsia="zh-CN"/>
              </w:rPr>
              <w:t>20KH</w:t>
            </w:r>
          </w:p>
          <w:p w14:paraId="58348700" w14:textId="6CDC39E1"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722BF58C" w14:textId="56082E98" w:rsidR="001B6795" w:rsidRDefault="001B6795" w:rsidP="001B6795">
            <w:pPr>
              <w:jc w:val="center"/>
              <w:rPr>
                <w:lang w:eastAsia="zh-CN"/>
              </w:rPr>
            </w:pPr>
            <w:r>
              <w:rPr>
                <w:rFonts w:hint="eastAsia"/>
                <w:lang w:eastAsia="zh-CN"/>
              </w:rPr>
              <w:t>E</w:t>
            </w:r>
            <w:r>
              <w:rPr>
                <w:lang w:eastAsia="zh-CN"/>
              </w:rPr>
              <w:t>nabled</w:t>
            </w:r>
          </w:p>
        </w:tc>
        <w:tc>
          <w:tcPr>
            <w:tcW w:w="787" w:type="dxa"/>
            <w:vAlign w:val="center"/>
          </w:tcPr>
          <w:p w14:paraId="1B77E0F1" w14:textId="05D41644" w:rsidR="001B6795" w:rsidRDefault="001B6795" w:rsidP="001B6795">
            <w:pPr>
              <w:jc w:val="center"/>
              <w:rPr>
                <w:lang w:eastAsia="zh-CN"/>
              </w:rPr>
            </w:pPr>
            <w:r>
              <w:rPr>
                <w:rFonts w:hint="eastAsia"/>
                <w:lang w:eastAsia="zh-CN"/>
              </w:rPr>
              <w:t>1</w:t>
            </w:r>
          </w:p>
        </w:tc>
        <w:tc>
          <w:tcPr>
            <w:tcW w:w="1000" w:type="dxa"/>
          </w:tcPr>
          <w:p w14:paraId="60FD3260" w14:textId="5FB76C14" w:rsidR="001B6795" w:rsidRDefault="001B6795" w:rsidP="001B6795">
            <w:pPr>
              <w:jc w:val="center"/>
              <w:rPr>
                <w:lang w:eastAsia="zh-CN"/>
              </w:rPr>
            </w:pPr>
            <w:r w:rsidRPr="00CC79EB">
              <w:rPr>
                <w:lang w:eastAsia="zh-CN"/>
              </w:rPr>
              <w:t>NTN-TDLC5-1200</w:t>
            </w:r>
          </w:p>
        </w:tc>
        <w:tc>
          <w:tcPr>
            <w:tcW w:w="964" w:type="dxa"/>
            <w:vAlign w:val="center"/>
          </w:tcPr>
          <w:p w14:paraId="6C8268E2" w14:textId="122C04C6" w:rsidR="001B6795" w:rsidRDefault="001B6795" w:rsidP="001B6795">
            <w:pPr>
              <w:jc w:val="center"/>
              <w:rPr>
                <w:lang w:eastAsia="zh-CN"/>
              </w:rPr>
            </w:pPr>
            <w:r>
              <w:rPr>
                <w:rFonts w:hint="eastAsia"/>
                <w:lang w:eastAsia="zh-CN"/>
              </w:rPr>
              <w:t>9</w:t>
            </w:r>
          </w:p>
        </w:tc>
        <w:tc>
          <w:tcPr>
            <w:tcW w:w="964" w:type="dxa"/>
            <w:vAlign w:val="center"/>
          </w:tcPr>
          <w:p w14:paraId="61FEA866" w14:textId="034F5BCA" w:rsidR="001B6795" w:rsidRDefault="001B6795" w:rsidP="001B6795">
            <w:pPr>
              <w:jc w:val="center"/>
              <w:rPr>
                <w:lang w:eastAsia="zh-CN"/>
              </w:rPr>
            </w:pPr>
            <w:r>
              <w:rPr>
                <w:rFonts w:hint="eastAsia"/>
                <w:lang w:eastAsia="zh-CN"/>
              </w:rPr>
              <w:t>1</w:t>
            </w:r>
            <w:r>
              <w:rPr>
                <w:lang w:eastAsia="zh-CN"/>
              </w:rPr>
              <w:t>T2R</w:t>
            </w:r>
          </w:p>
        </w:tc>
        <w:tc>
          <w:tcPr>
            <w:tcW w:w="964" w:type="dxa"/>
            <w:vAlign w:val="center"/>
          </w:tcPr>
          <w:p w14:paraId="018F4C77" w14:textId="628BD790" w:rsidR="001B6795" w:rsidRDefault="001B6795" w:rsidP="001B6795">
            <w:pPr>
              <w:jc w:val="center"/>
              <w:rPr>
                <w:lang w:eastAsia="zh-CN"/>
              </w:rPr>
            </w:pPr>
            <w:r>
              <w:rPr>
                <w:rFonts w:hint="eastAsia"/>
                <w:lang w:eastAsia="zh-CN"/>
              </w:rPr>
              <w:t>2</w:t>
            </w:r>
          </w:p>
        </w:tc>
        <w:tc>
          <w:tcPr>
            <w:tcW w:w="1275" w:type="dxa"/>
            <w:vAlign w:val="center"/>
          </w:tcPr>
          <w:p w14:paraId="71752AEC" w14:textId="3631B625" w:rsidR="001B6795" w:rsidRDefault="001B6795" w:rsidP="001B6795">
            <w:pPr>
              <w:jc w:val="center"/>
              <w:rPr>
                <w:lang w:eastAsia="zh-CN"/>
              </w:rPr>
            </w:pPr>
            <w:r w:rsidRPr="001B6795">
              <w:rPr>
                <w:lang w:eastAsia="zh-CN"/>
              </w:rPr>
              <w:t>-0.40</w:t>
            </w:r>
          </w:p>
        </w:tc>
        <w:tc>
          <w:tcPr>
            <w:tcW w:w="1275" w:type="dxa"/>
            <w:vAlign w:val="center"/>
          </w:tcPr>
          <w:p w14:paraId="4A403D0B" w14:textId="6D9CC826" w:rsidR="001B6795" w:rsidRDefault="001B6795" w:rsidP="001B6795">
            <w:pPr>
              <w:jc w:val="center"/>
              <w:rPr>
                <w:lang w:eastAsia="zh-CN"/>
              </w:rPr>
            </w:pPr>
            <w:r>
              <w:rPr>
                <w:rFonts w:hint="eastAsia"/>
                <w:lang w:eastAsia="zh-CN"/>
              </w:rPr>
              <w:t>1</w:t>
            </w:r>
            <w:r>
              <w:rPr>
                <w:lang w:eastAsia="zh-CN"/>
              </w:rPr>
              <w:t>.6</w:t>
            </w:r>
          </w:p>
        </w:tc>
      </w:tr>
      <w:tr w:rsidR="001B6795" w14:paraId="2A326A93" w14:textId="1D72B893" w:rsidTr="003C23C5">
        <w:trPr>
          <w:trHeight w:val="887"/>
          <w:jc w:val="center"/>
        </w:trPr>
        <w:tc>
          <w:tcPr>
            <w:tcW w:w="620" w:type="dxa"/>
            <w:vAlign w:val="center"/>
          </w:tcPr>
          <w:p w14:paraId="143EE8C9" w14:textId="6F74FE7E" w:rsidR="001B6795" w:rsidRDefault="001B6795" w:rsidP="001B6795">
            <w:pPr>
              <w:jc w:val="center"/>
              <w:rPr>
                <w:lang w:eastAsia="zh-CN"/>
              </w:rPr>
            </w:pPr>
            <w:r>
              <w:rPr>
                <w:rFonts w:hint="eastAsia"/>
                <w:lang w:eastAsia="zh-CN"/>
              </w:rPr>
              <w:t>3</w:t>
            </w:r>
          </w:p>
        </w:tc>
        <w:tc>
          <w:tcPr>
            <w:tcW w:w="878" w:type="dxa"/>
            <w:vAlign w:val="center"/>
          </w:tcPr>
          <w:p w14:paraId="4C751B78" w14:textId="012936CF" w:rsidR="001B6795" w:rsidRDefault="001B6795" w:rsidP="001B6795">
            <w:pPr>
              <w:jc w:val="center"/>
              <w:rPr>
                <w:lang w:eastAsia="zh-CN"/>
              </w:rPr>
            </w:pPr>
            <w:r>
              <w:rPr>
                <w:rFonts w:hint="eastAsia"/>
                <w:lang w:eastAsia="zh-CN"/>
              </w:rPr>
              <w:t>F</w:t>
            </w:r>
            <w:r>
              <w:rPr>
                <w:lang w:eastAsia="zh-CN"/>
              </w:rPr>
              <w:t>ormat 0</w:t>
            </w:r>
          </w:p>
        </w:tc>
        <w:tc>
          <w:tcPr>
            <w:tcW w:w="915" w:type="dxa"/>
            <w:vAlign w:val="center"/>
          </w:tcPr>
          <w:p w14:paraId="6580BE3E" w14:textId="77777777" w:rsidR="001B6795" w:rsidRDefault="001B6795" w:rsidP="001B6795">
            <w:pPr>
              <w:jc w:val="center"/>
              <w:rPr>
                <w:lang w:eastAsia="zh-CN"/>
              </w:rPr>
            </w:pPr>
            <w:r>
              <w:rPr>
                <w:rFonts w:hint="eastAsia"/>
                <w:lang w:eastAsia="zh-CN"/>
              </w:rPr>
              <w:t>1</w:t>
            </w:r>
            <w:r>
              <w:rPr>
                <w:lang w:eastAsia="zh-CN"/>
              </w:rPr>
              <w:t>20KH</w:t>
            </w:r>
          </w:p>
          <w:p w14:paraId="43ABAA21" w14:textId="170F2F76"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2BAA7E2B" w14:textId="036E00C0" w:rsidR="001B6795" w:rsidRDefault="001B6795" w:rsidP="001B6795">
            <w:pPr>
              <w:jc w:val="center"/>
              <w:rPr>
                <w:lang w:eastAsia="zh-CN"/>
              </w:rPr>
            </w:pPr>
            <w:r>
              <w:rPr>
                <w:rFonts w:hint="eastAsia"/>
                <w:lang w:eastAsia="zh-CN"/>
              </w:rPr>
              <w:t>D</w:t>
            </w:r>
            <w:r>
              <w:rPr>
                <w:lang w:eastAsia="zh-CN"/>
              </w:rPr>
              <w:t>isabled</w:t>
            </w:r>
          </w:p>
        </w:tc>
        <w:tc>
          <w:tcPr>
            <w:tcW w:w="787" w:type="dxa"/>
            <w:vAlign w:val="center"/>
          </w:tcPr>
          <w:p w14:paraId="46B70AB7" w14:textId="3466EF38" w:rsidR="001B6795" w:rsidRDefault="001B6795" w:rsidP="001B6795">
            <w:pPr>
              <w:jc w:val="center"/>
              <w:rPr>
                <w:lang w:eastAsia="zh-CN"/>
              </w:rPr>
            </w:pPr>
            <w:r>
              <w:rPr>
                <w:rFonts w:hint="eastAsia"/>
                <w:lang w:eastAsia="zh-CN"/>
              </w:rPr>
              <w:t>1</w:t>
            </w:r>
          </w:p>
        </w:tc>
        <w:tc>
          <w:tcPr>
            <w:tcW w:w="1000" w:type="dxa"/>
          </w:tcPr>
          <w:p w14:paraId="7722F92D" w14:textId="733262A0" w:rsidR="001B6795" w:rsidRDefault="001B6795" w:rsidP="001B6795">
            <w:pPr>
              <w:jc w:val="center"/>
              <w:rPr>
                <w:lang w:eastAsia="zh-CN"/>
              </w:rPr>
            </w:pPr>
            <w:r w:rsidRPr="00CC79EB">
              <w:rPr>
                <w:lang w:eastAsia="zh-CN"/>
              </w:rPr>
              <w:t>NTN-TDLC5-1200</w:t>
            </w:r>
          </w:p>
        </w:tc>
        <w:tc>
          <w:tcPr>
            <w:tcW w:w="964" w:type="dxa"/>
            <w:vAlign w:val="center"/>
          </w:tcPr>
          <w:p w14:paraId="13BE265E" w14:textId="3DBFD1D5" w:rsidR="001B6795" w:rsidRDefault="001B6795" w:rsidP="001B6795">
            <w:pPr>
              <w:jc w:val="center"/>
              <w:rPr>
                <w:lang w:eastAsia="zh-CN"/>
              </w:rPr>
            </w:pPr>
            <w:r>
              <w:rPr>
                <w:rFonts w:hint="eastAsia"/>
                <w:lang w:eastAsia="zh-CN"/>
              </w:rPr>
              <w:t>9</w:t>
            </w:r>
          </w:p>
        </w:tc>
        <w:tc>
          <w:tcPr>
            <w:tcW w:w="964" w:type="dxa"/>
            <w:vAlign w:val="center"/>
          </w:tcPr>
          <w:p w14:paraId="00D290BC" w14:textId="13B6D34E" w:rsidR="001B6795" w:rsidRDefault="001B6795" w:rsidP="001B6795">
            <w:pPr>
              <w:jc w:val="center"/>
              <w:rPr>
                <w:lang w:eastAsia="zh-CN"/>
              </w:rPr>
            </w:pPr>
            <w:r>
              <w:rPr>
                <w:rFonts w:hint="eastAsia"/>
                <w:lang w:eastAsia="zh-CN"/>
              </w:rPr>
              <w:t>1</w:t>
            </w:r>
            <w:r>
              <w:rPr>
                <w:lang w:eastAsia="zh-CN"/>
              </w:rPr>
              <w:t>T1R</w:t>
            </w:r>
          </w:p>
        </w:tc>
        <w:tc>
          <w:tcPr>
            <w:tcW w:w="964" w:type="dxa"/>
            <w:vAlign w:val="center"/>
          </w:tcPr>
          <w:p w14:paraId="290732B2" w14:textId="29D9A76D" w:rsidR="001B6795" w:rsidRDefault="001B6795" w:rsidP="001B6795">
            <w:pPr>
              <w:jc w:val="center"/>
              <w:rPr>
                <w:lang w:eastAsia="zh-CN"/>
              </w:rPr>
            </w:pPr>
            <w:r>
              <w:rPr>
                <w:rFonts w:hint="eastAsia"/>
                <w:lang w:eastAsia="zh-CN"/>
              </w:rPr>
              <w:t>1</w:t>
            </w:r>
          </w:p>
        </w:tc>
        <w:tc>
          <w:tcPr>
            <w:tcW w:w="1275" w:type="dxa"/>
            <w:vAlign w:val="center"/>
          </w:tcPr>
          <w:p w14:paraId="1430AB90" w14:textId="2C25733F" w:rsidR="001B6795" w:rsidRDefault="001B6795" w:rsidP="001B6795">
            <w:pPr>
              <w:jc w:val="center"/>
              <w:rPr>
                <w:lang w:eastAsia="zh-CN"/>
              </w:rPr>
            </w:pPr>
            <w:r w:rsidRPr="001B6795">
              <w:rPr>
                <w:lang w:eastAsia="zh-CN"/>
              </w:rPr>
              <w:t>6.81</w:t>
            </w:r>
          </w:p>
        </w:tc>
        <w:tc>
          <w:tcPr>
            <w:tcW w:w="1275" w:type="dxa"/>
            <w:vAlign w:val="center"/>
          </w:tcPr>
          <w:p w14:paraId="551F9041" w14:textId="664F0143" w:rsidR="001B6795" w:rsidRDefault="001B6795" w:rsidP="001B6795">
            <w:pPr>
              <w:jc w:val="center"/>
              <w:rPr>
                <w:lang w:eastAsia="zh-CN"/>
              </w:rPr>
            </w:pPr>
            <w:r>
              <w:rPr>
                <w:rFonts w:hint="eastAsia"/>
                <w:lang w:eastAsia="zh-CN"/>
              </w:rPr>
              <w:t>8</w:t>
            </w:r>
            <w:r>
              <w:rPr>
                <w:lang w:eastAsia="zh-CN"/>
              </w:rPr>
              <w:t>.81</w:t>
            </w:r>
          </w:p>
        </w:tc>
      </w:tr>
      <w:tr w:rsidR="001B6795" w14:paraId="3E09D599" w14:textId="36EDF7F0" w:rsidTr="003C23C5">
        <w:trPr>
          <w:trHeight w:val="36"/>
          <w:jc w:val="center"/>
        </w:trPr>
        <w:tc>
          <w:tcPr>
            <w:tcW w:w="620" w:type="dxa"/>
            <w:vAlign w:val="center"/>
          </w:tcPr>
          <w:p w14:paraId="424FA9F8" w14:textId="12DF7267" w:rsidR="001B6795" w:rsidRDefault="001B6795" w:rsidP="001B6795">
            <w:pPr>
              <w:jc w:val="center"/>
              <w:rPr>
                <w:lang w:eastAsia="zh-CN"/>
              </w:rPr>
            </w:pPr>
            <w:r>
              <w:rPr>
                <w:rFonts w:hint="eastAsia"/>
                <w:lang w:eastAsia="zh-CN"/>
              </w:rPr>
              <w:t>4</w:t>
            </w:r>
          </w:p>
        </w:tc>
        <w:tc>
          <w:tcPr>
            <w:tcW w:w="878" w:type="dxa"/>
            <w:vAlign w:val="center"/>
          </w:tcPr>
          <w:p w14:paraId="05385754" w14:textId="252846A4" w:rsidR="001B6795" w:rsidRDefault="001B6795" w:rsidP="001B6795">
            <w:pPr>
              <w:jc w:val="center"/>
              <w:rPr>
                <w:lang w:eastAsia="zh-CN"/>
              </w:rPr>
            </w:pPr>
            <w:r>
              <w:rPr>
                <w:rFonts w:hint="eastAsia"/>
                <w:lang w:eastAsia="zh-CN"/>
              </w:rPr>
              <w:t>F</w:t>
            </w:r>
            <w:r>
              <w:rPr>
                <w:lang w:eastAsia="zh-CN"/>
              </w:rPr>
              <w:t>ormat 0</w:t>
            </w:r>
          </w:p>
        </w:tc>
        <w:tc>
          <w:tcPr>
            <w:tcW w:w="915" w:type="dxa"/>
            <w:vAlign w:val="center"/>
          </w:tcPr>
          <w:p w14:paraId="7CE23EBD" w14:textId="77777777" w:rsidR="001B6795" w:rsidRDefault="001B6795" w:rsidP="001B6795">
            <w:pPr>
              <w:jc w:val="center"/>
              <w:rPr>
                <w:lang w:eastAsia="zh-CN"/>
              </w:rPr>
            </w:pPr>
            <w:r>
              <w:rPr>
                <w:rFonts w:hint="eastAsia"/>
                <w:lang w:eastAsia="zh-CN"/>
              </w:rPr>
              <w:t>1</w:t>
            </w:r>
            <w:r>
              <w:rPr>
                <w:lang w:eastAsia="zh-CN"/>
              </w:rPr>
              <w:t>20KH</w:t>
            </w:r>
          </w:p>
          <w:p w14:paraId="5D7AE8E3" w14:textId="0E8DC5D6"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4F452F38" w14:textId="2E1F678B" w:rsidR="001B6795" w:rsidRDefault="001B6795" w:rsidP="001B6795">
            <w:pPr>
              <w:jc w:val="center"/>
              <w:rPr>
                <w:lang w:eastAsia="zh-CN"/>
              </w:rPr>
            </w:pPr>
            <w:r>
              <w:rPr>
                <w:rFonts w:hint="eastAsia"/>
                <w:lang w:eastAsia="zh-CN"/>
              </w:rPr>
              <w:t>E</w:t>
            </w:r>
            <w:r>
              <w:rPr>
                <w:lang w:eastAsia="zh-CN"/>
              </w:rPr>
              <w:t>nabled</w:t>
            </w:r>
          </w:p>
        </w:tc>
        <w:tc>
          <w:tcPr>
            <w:tcW w:w="787" w:type="dxa"/>
            <w:vAlign w:val="center"/>
          </w:tcPr>
          <w:p w14:paraId="2C31609F" w14:textId="6BF3F9E1" w:rsidR="001B6795" w:rsidRDefault="001B6795" w:rsidP="001B6795">
            <w:pPr>
              <w:jc w:val="center"/>
              <w:rPr>
                <w:lang w:eastAsia="zh-CN"/>
              </w:rPr>
            </w:pPr>
            <w:r>
              <w:rPr>
                <w:rFonts w:hint="eastAsia"/>
                <w:lang w:eastAsia="zh-CN"/>
              </w:rPr>
              <w:t>1</w:t>
            </w:r>
          </w:p>
        </w:tc>
        <w:tc>
          <w:tcPr>
            <w:tcW w:w="1000" w:type="dxa"/>
          </w:tcPr>
          <w:p w14:paraId="7D546F1A" w14:textId="38424431" w:rsidR="001B6795" w:rsidRDefault="001B6795" w:rsidP="001B6795">
            <w:pPr>
              <w:jc w:val="center"/>
              <w:rPr>
                <w:lang w:eastAsia="zh-CN"/>
              </w:rPr>
            </w:pPr>
            <w:r w:rsidRPr="00CC79EB">
              <w:rPr>
                <w:lang w:eastAsia="zh-CN"/>
              </w:rPr>
              <w:t>NTN-TDLC5-1200</w:t>
            </w:r>
          </w:p>
        </w:tc>
        <w:tc>
          <w:tcPr>
            <w:tcW w:w="964" w:type="dxa"/>
            <w:vAlign w:val="center"/>
          </w:tcPr>
          <w:p w14:paraId="2B373341" w14:textId="02E1B12C" w:rsidR="001B6795" w:rsidRDefault="001B6795" w:rsidP="001B6795">
            <w:pPr>
              <w:jc w:val="center"/>
              <w:rPr>
                <w:lang w:eastAsia="zh-CN"/>
              </w:rPr>
            </w:pPr>
            <w:r>
              <w:rPr>
                <w:rFonts w:hint="eastAsia"/>
                <w:lang w:eastAsia="zh-CN"/>
              </w:rPr>
              <w:t>9</w:t>
            </w:r>
          </w:p>
        </w:tc>
        <w:tc>
          <w:tcPr>
            <w:tcW w:w="964" w:type="dxa"/>
            <w:vAlign w:val="center"/>
          </w:tcPr>
          <w:p w14:paraId="7FB6135C" w14:textId="74710F32" w:rsidR="001B6795" w:rsidRDefault="001B6795" w:rsidP="001B6795">
            <w:pPr>
              <w:jc w:val="center"/>
              <w:rPr>
                <w:lang w:eastAsia="zh-CN"/>
              </w:rPr>
            </w:pPr>
            <w:r>
              <w:rPr>
                <w:rFonts w:hint="eastAsia"/>
                <w:lang w:eastAsia="zh-CN"/>
              </w:rPr>
              <w:t>1</w:t>
            </w:r>
            <w:r>
              <w:rPr>
                <w:lang w:eastAsia="zh-CN"/>
              </w:rPr>
              <w:t>T1R</w:t>
            </w:r>
          </w:p>
        </w:tc>
        <w:tc>
          <w:tcPr>
            <w:tcW w:w="964" w:type="dxa"/>
            <w:vAlign w:val="center"/>
          </w:tcPr>
          <w:p w14:paraId="0711ACF5" w14:textId="1DF8BA98" w:rsidR="001B6795" w:rsidRDefault="001B6795" w:rsidP="001B6795">
            <w:pPr>
              <w:jc w:val="center"/>
              <w:rPr>
                <w:lang w:eastAsia="zh-CN"/>
              </w:rPr>
            </w:pPr>
            <w:r>
              <w:rPr>
                <w:rFonts w:hint="eastAsia"/>
                <w:lang w:eastAsia="zh-CN"/>
              </w:rPr>
              <w:t>2</w:t>
            </w:r>
          </w:p>
        </w:tc>
        <w:tc>
          <w:tcPr>
            <w:tcW w:w="1275" w:type="dxa"/>
            <w:vAlign w:val="center"/>
          </w:tcPr>
          <w:p w14:paraId="4C24E249" w14:textId="33C30E81" w:rsidR="001B6795" w:rsidRDefault="001B6795" w:rsidP="001B6795">
            <w:pPr>
              <w:jc w:val="center"/>
              <w:rPr>
                <w:lang w:eastAsia="zh-CN"/>
              </w:rPr>
            </w:pPr>
            <w:r w:rsidRPr="001B6795">
              <w:rPr>
                <w:lang w:eastAsia="zh-CN"/>
              </w:rPr>
              <w:t>4.39</w:t>
            </w:r>
          </w:p>
        </w:tc>
        <w:tc>
          <w:tcPr>
            <w:tcW w:w="1275" w:type="dxa"/>
            <w:vAlign w:val="center"/>
          </w:tcPr>
          <w:p w14:paraId="624D825C" w14:textId="78C939E7" w:rsidR="001B6795" w:rsidRDefault="001B6795" w:rsidP="001B6795">
            <w:pPr>
              <w:jc w:val="center"/>
              <w:rPr>
                <w:lang w:eastAsia="zh-CN"/>
              </w:rPr>
            </w:pPr>
            <w:r>
              <w:rPr>
                <w:rFonts w:hint="eastAsia"/>
                <w:lang w:eastAsia="zh-CN"/>
              </w:rPr>
              <w:t>6</w:t>
            </w:r>
            <w:r>
              <w:rPr>
                <w:lang w:eastAsia="zh-CN"/>
              </w:rPr>
              <w:t>.39</w:t>
            </w:r>
          </w:p>
        </w:tc>
      </w:tr>
    </w:tbl>
    <w:p w14:paraId="0F2E5E69" w14:textId="231B1E34" w:rsidR="00B04962" w:rsidRDefault="00B04962" w:rsidP="00C54CD3">
      <w:pPr>
        <w:jc w:val="both"/>
        <w:rPr>
          <w:szCs w:val="18"/>
          <w:lang w:eastAsia="zh-CN"/>
        </w:rPr>
      </w:pPr>
    </w:p>
    <w:p w14:paraId="6262662A" w14:textId="44A6B0BD" w:rsidR="00E551D5" w:rsidRPr="00E551D5" w:rsidRDefault="00E551D5" w:rsidP="00E551D5">
      <w:pPr>
        <w:jc w:val="center"/>
        <w:rPr>
          <w:lang w:eastAsia="zh-CN"/>
        </w:rPr>
      </w:pPr>
      <w:r>
        <w:rPr>
          <w:rFonts w:hint="eastAsia"/>
          <w:lang w:eastAsia="zh-CN"/>
        </w:rPr>
        <w:t>T</w:t>
      </w:r>
      <w:r>
        <w:rPr>
          <w:lang w:eastAsia="zh-CN"/>
        </w:rPr>
        <w:t xml:space="preserve">able </w:t>
      </w:r>
      <w:r w:rsidR="00E20AA1">
        <w:rPr>
          <w:lang w:eastAsia="zh-CN"/>
        </w:rPr>
        <w:t>6</w:t>
      </w:r>
      <w:r>
        <w:rPr>
          <w:lang w:eastAsia="zh-CN"/>
        </w:rPr>
        <w:t xml:space="preserve">: </w:t>
      </w:r>
      <w:r w:rsidR="00DE574C">
        <w:rPr>
          <w:lang w:eastAsia="zh-CN"/>
        </w:rPr>
        <w:t>ideal and impairment</w:t>
      </w:r>
      <w:r>
        <w:rPr>
          <w:lang w:eastAsia="zh-CN"/>
        </w:rPr>
        <w:t xml:space="preserve"> simulation results for Format 1</w:t>
      </w:r>
    </w:p>
    <w:tbl>
      <w:tblPr>
        <w:tblStyle w:val="a8"/>
        <w:tblW w:w="11089" w:type="dxa"/>
        <w:jc w:val="center"/>
        <w:tblLook w:val="04A0" w:firstRow="1" w:lastRow="0" w:firstColumn="1" w:lastColumn="0" w:noHBand="0" w:noVBand="1"/>
      </w:tblPr>
      <w:tblGrid>
        <w:gridCol w:w="561"/>
        <w:gridCol w:w="794"/>
        <w:gridCol w:w="828"/>
        <w:gridCol w:w="1061"/>
        <w:gridCol w:w="561"/>
        <w:gridCol w:w="905"/>
        <w:gridCol w:w="872"/>
        <w:gridCol w:w="872"/>
        <w:gridCol w:w="872"/>
        <w:gridCol w:w="1039"/>
        <w:gridCol w:w="813"/>
        <w:gridCol w:w="1039"/>
        <w:gridCol w:w="872"/>
      </w:tblGrid>
      <w:tr w:rsidR="001B6795" w14:paraId="0FFC81AD" w14:textId="0C1E7AE1" w:rsidTr="00A1668D">
        <w:trPr>
          <w:trHeight w:val="1615"/>
          <w:jc w:val="center"/>
        </w:trPr>
        <w:tc>
          <w:tcPr>
            <w:tcW w:w="561" w:type="dxa"/>
            <w:vAlign w:val="center"/>
          </w:tcPr>
          <w:p w14:paraId="4B673368" w14:textId="77777777" w:rsidR="001B6795" w:rsidRDefault="001B6795" w:rsidP="001B6795">
            <w:pPr>
              <w:jc w:val="center"/>
              <w:rPr>
                <w:lang w:eastAsia="zh-CN"/>
              </w:rPr>
            </w:pPr>
            <w:r>
              <w:rPr>
                <w:rFonts w:hint="eastAsia"/>
                <w:lang w:eastAsia="zh-CN"/>
              </w:rPr>
              <w:t>T</w:t>
            </w:r>
            <w:r>
              <w:rPr>
                <w:lang w:eastAsia="zh-CN"/>
              </w:rPr>
              <w:t>est case</w:t>
            </w:r>
          </w:p>
        </w:tc>
        <w:tc>
          <w:tcPr>
            <w:tcW w:w="794" w:type="dxa"/>
            <w:vAlign w:val="center"/>
          </w:tcPr>
          <w:p w14:paraId="512BF978" w14:textId="77777777" w:rsidR="001B6795" w:rsidRDefault="001B6795" w:rsidP="001B6795">
            <w:pPr>
              <w:jc w:val="center"/>
              <w:rPr>
                <w:lang w:eastAsia="zh-CN"/>
              </w:rPr>
            </w:pPr>
            <w:r>
              <w:rPr>
                <w:lang w:eastAsia="zh-CN"/>
              </w:rPr>
              <w:t>Format</w:t>
            </w:r>
          </w:p>
        </w:tc>
        <w:tc>
          <w:tcPr>
            <w:tcW w:w="828" w:type="dxa"/>
            <w:vAlign w:val="center"/>
          </w:tcPr>
          <w:p w14:paraId="1F0E3E86" w14:textId="77777777" w:rsidR="001B6795" w:rsidRDefault="001B6795" w:rsidP="001B6795">
            <w:pPr>
              <w:jc w:val="center"/>
              <w:rPr>
                <w:lang w:eastAsia="zh-CN"/>
              </w:rPr>
            </w:pPr>
            <w:r>
              <w:rPr>
                <w:rFonts w:hint="eastAsia"/>
                <w:lang w:eastAsia="zh-CN"/>
              </w:rPr>
              <w:t>S</w:t>
            </w:r>
            <w:r>
              <w:rPr>
                <w:lang w:eastAsia="zh-CN"/>
              </w:rPr>
              <w:t>CS&amp; BW</w:t>
            </w:r>
          </w:p>
        </w:tc>
        <w:tc>
          <w:tcPr>
            <w:tcW w:w="1061" w:type="dxa"/>
            <w:vAlign w:val="center"/>
          </w:tcPr>
          <w:p w14:paraId="00814A90" w14:textId="77777777" w:rsidR="001B6795" w:rsidRDefault="001B6795" w:rsidP="001B6795">
            <w:pPr>
              <w:jc w:val="center"/>
              <w:rPr>
                <w:lang w:eastAsia="zh-CN"/>
              </w:rPr>
            </w:pPr>
            <w:r w:rsidRPr="006678F5">
              <w:rPr>
                <w:lang w:eastAsia="zh-CN"/>
              </w:rPr>
              <w:t>Intra-slot Frequency hopping</w:t>
            </w:r>
          </w:p>
        </w:tc>
        <w:tc>
          <w:tcPr>
            <w:tcW w:w="561" w:type="dxa"/>
            <w:vAlign w:val="center"/>
          </w:tcPr>
          <w:p w14:paraId="7B162C68" w14:textId="77777777" w:rsidR="001B6795" w:rsidRDefault="001B6795" w:rsidP="001B6795">
            <w:pPr>
              <w:jc w:val="center"/>
              <w:rPr>
                <w:lang w:eastAsia="zh-CN"/>
              </w:rPr>
            </w:pPr>
            <w:r>
              <w:rPr>
                <w:lang w:eastAsia="zh-CN"/>
              </w:rPr>
              <w:t>UCI bits</w:t>
            </w:r>
          </w:p>
        </w:tc>
        <w:tc>
          <w:tcPr>
            <w:tcW w:w="905" w:type="dxa"/>
            <w:vAlign w:val="center"/>
          </w:tcPr>
          <w:p w14:paraId="1CB29788" w14:textId="77777777" w:rsidR="001B6795" w:rsidRDefault="001B6795" w:rsidP="001B6795">
            <w:pPr>
              <w:jc w:val="center"/>
              <w:rPr>
                <w:lang w:eastAsia="zh-CN"/>
              </w:rPr>
            </w:pPr>
            <w:r>
              <w:rPr>
                <w:rFonts w:hint="eastAsia"/>
                <w:lang w:eastAsia="zh-CN"/>
              </w:rPr>
              <w:t>C</w:t>
            </w:r>
            <w:r>
              <w:rPr>
                <w:lang w:eastAsia="zh-CN"/>
              </w:rPr>
              <w:t xml:space="preserve">hannel </w:t>
            </w:r>
          </w:p>
        </w:tc>
        <w:tc>
          <w:tcPr>
            <w:tcW w:w="872" w:type="dxa"/>
            <w:vAlign w:val="center"/>
          </w:tcPr>
          <w:p w14:paraId="0A6C0444" w14:textId="77777777" w:rsidR="001B6795" w:rsidRDefault="001B6795" w:rsidP="001B6795">
            <w:pPr>
              <w:jc w:val="center"/>
              <w:rPr>
                <w:lang w:eastAsia="zh-CN"/>
              </w:rPr>
            </w:pPr>
            <w:r>
              <w:rPr>
                <w:rFonts w:hint="eastAsia"/>
                <w:lang w:eastAsia="zh-CN"/>
              </w:rPr>
              <w:t>N</w:t>
            </w:r>
            <w:r>
              <w:rPr>
                <w:lang w:eastAsia="zh-CN"/>
              </w:rPr>
              <w:t>umber of RB</w:t>
            </w:r>
          </w:p>
        </w:tc>
        <w:tc>
          <w:tcPr>
            <w:tcW w:w="872" w:type="dxa"/>
            <w:vAlign w:val="center"/>
          </w:tcPr>
          <w:p w14:paraId="6CEC5F98" w14:textId="77777777" w:rsidR="001B6795" w:rsidRDefault="001B6795" w:rsidP="001B6795">
            <w:pPr>
              <w:jc w:val="center"/>
              <w:rPr>
                <w:lang w:eastAsia="zh-CN"/>
              </w:rPr>
            </w:pPr>
            <w:r>
              <w:rPr>
                <w:rFonts w:hint="eastAsia"/>
                <w:lang w:eastAsia="zh-CN"/>
              </w:rPr>
              <w:t>N</w:t>
            </w:r>
            <w:r>
              <w:rPr>
                <w:lang w:eastAsia="zh-CN"/>
              </w:rPr>
              <w:t>umber of Tx and Rx</w:t>
            </w:r>
          </w:p>
        </w:tc>
        <w:tc>
          <w:tcPr>
            <w:tcW w:w="872" w:type="dxa"/>
            <w:vAlign w:val="center"/>
          </w:tcPr>
          <w:p w14:paraId="431C4194" w14:textId="77777777" w:rsidR="001B6795" w:rsidRDefault="001B6795" w:rsidP="001B6795">
            <w:pPr>
              <w:jc w:val="center"/>
              <w:rPr>
                <w:lang w:eastAsia="zh-CN"/>
              </w:rPr>
            </w:pPr>
            <w:r>
              <w:rPr>
                <w:rFonts w:hint="eastAsia"/>
                <w:lang w:eastAsia="zh-CN"/>
              </w:rPr>
              <w:t>N</w:t>
            </w:r>
            <w:r>
              <w:rPr>
                <w:lang w:eastAsia="zh-CN"/>
              </w:rPr>
              <w:t>umber of Symbol</w:t>
            </w:r>
          </w:p>
        </w:tc>
        <w:tc>
          <w:tcPr>
            <w:tcW w:w="1039" w:type="dxa"/>
            <w:vAlign w:val="center"/>
          </w:tcPr>
          <w:p w14:paraId="2E0CB23E" w14:textId="77777777" w:rsidR="001B6795" w:rsidRDefault="001B6795" w:rsidP="001B6795">
            <w:pPr>
              <w:jc w:val="center"/>
              <w:rPr>
                <w:lang w:eastAsia="zh-CN"/>
              </w:rPr>
            </w:pPr>
            <w:r>
              <w:rPr>
                <w:rFonts w:hint="eastAsia"/>
                <w:lang w:eastAsia="zh-CN"/>
              </w:rPr>
              <w:t>A</w:t>
            </w:r>
            <w:r>
              <w:rPr>
                <w:lang w:eastAsia="zh-CN"/>
              </w:rPr>
              <w:t>CK missed%1</w:t>
            </w:r>
          </w:p>
          <w:p w14:paraId="381EC872" w14:textId="77777777" w:rsidR="001B6795" w:rsidRDefault="001B6795" w:rsidP="001B6795">
            <w:pPr>
              <w:jc w:val="center"/>
              <w:rPr>
                <w:lang w:eastAsia="zh-CN"/>
              </w:rPr>
            </w:pPr>
            <w:r>
              <w:rPr>
                <w:rFonts w:hint="eastAsia"/>
                <w:lang w:eastAsia="zh-CN"/>
              </w:rPr>
              <w:t>(</w:t>
            </w:r>
            <w:r>
              <w:rPr>
                <w:lang w:eastAsia="zh-CN"/>
              </w:rPr>
              <w:t>ideal)</w:t>
            </w:r>
          </w:p>
        </w:tc>
        <w:tc>
          <w:tcPr>
            <w:tcW w:w="813" w:type="dxa"/>
            <w:vAlign w:val="center"/>
          </w:tcPr>
          <w:p w14:paraId="3E771361" w14:textId="77777777" w:rsidR="001B6795" w:rsidRDefault="001B6795" w:rsidP="001B6795">
            <w:pPr>
              <w:jc w:val="center"/>
              <w:rPr>
                <w:lang w:eastAsia="zh-CN"/>
              </w:rPr>
            </w:pPr>
            <w:r>
              <w:rPr>
                <w:rFonts w:hint="eastAsia"/>
                <w:lang w:eastAsia="zh-CN"/>
              </w:rPr>
              <w:t>N</w:t>
            </w:r>
            <w:r>
              <w:rPr>
                <w:lang w:eastAsia="zh-CN"/>
              </w:rPr>
              <w:t>ACK to ACK</w:t>
            </w:r>
          </w:p>
          <w:p w14:paraId="4ED6ADB9" w14:textId="77777777" w:rsidR="001B6795" w:rsidRDefault="001B6795" w:rsidP="001B6795">
            <w:pPr>
              <w:jc w:val="center"/>
              <w:rPr>
                <w:lang w:eastAsia="zh-CN"/>
              </w:rPr>
            </w:pPr>
            <w:r>
              <w:rPr>
                <w:rFonts w:hint="eastAsia"/>
                <w:lang w:eastAsia="zh-CN"/>
              </w:rPr>
              <w:t>%</w:t>
            </w:r>
            <w:r>
              <w:rPr>
                <w:lang w:eastAsia="zh-CN"/>
              </w:rPr>
              <w:t>0.1</w:t>
            </w:r>
          </w:p>
          <w:p w14:paraId="5FF9B915" w14:textId="400B5096" w:rsidR="001B6795" w:rsidRDefault="001B6795" w:rsidP="001B6795">
            <w:pPr>
              <w:jc w:val="center"/>
              <w:rPr>
                <w:lang w:eastAsia="zh-CN"/>
              </w:rPr>
            </w:pPr>
            <w:r>
              <w:rPr>
                <w:rFonts w:hint="eastAsia"/>
                <w:lang w:eastAsia="zh-CN"/>
              </w:rPr>
              <w:t>(</w:t>
            </w:r>
            <w:r>
              <w:rPr>
                <w:lang w:eastAsia="zh-CN"/>
              </w:rPr>
              <w:t>ideal)</w:t>
            </w:r>
          </w:p>
        </w:tc>
        <w:tc>
          <w:tcPr>
            <w:tcW w:w="1039" w:type="dxa"/>
            <w:vAlign w:val="center"/>
          </w:tcPr>
          <w:p w14:paraId="5DCFCBD8" w14:textId="77777777" w:rsidR="001B6795" w:rsidRDefault="001B6795" w:rsidP="001B6795">
            <w:pPr>
              <w:jc w:val="center"/>
              <w:rPr>
                <w:lang w:eastAsia="zh-CN"/>
              </w:rPr>
            </w:pPr>
            <w:r>
              <w:rPr>
                <w:rFonts w:hint="eastAsia"/>
                <w:lang w:eastAsia="zh-CN"/>
              </w:rPr>
              <w:t>A</w:t>
            </w:r>
            <w:r>
              <w:rPr>
                <w:lang w:eastAsia="zh-CN"/>
              </w:rPr>
              <w:t>CK missed%1</w:t>
            </w:r>
          </w:p>
          <w:p w14:paraId="085CCF94" w14:textId="384E0E91" w:rsidR="001B6795" w:rsidRDefault="001B6795" w:rsidP="001B6795">
            <w:pPr>
              <w:jc w:val="center"/>
              <w:rPr>
                <w:lang w:eastAsia="zh-CN"/>
              </w:rPr>
            </w:pPr>
            <w:r>
              <w:rPr>
                <w:rFonts w:hint="eastAsia"/>
                <w:lang w:eastAsia="zh-CN"/>
              </w:rPr>
              <w:t>(</w:t>
            </w:r>
            <w:r>
              <w:rPr>
                <w:lang w:eastAsia="zh-CN"/>
              </w:rPr>
              <w:t>impair)</w:t>
            </w:r>
          </w:p>
        </w:tc>
        <w:tc>
          <w:tcPr>
            <w:tcW w:w="872" w:type="dxa"/>
            <w:vAlign w:val="center"/>
          </w:tcPr>
          <w:p w14:paraId="3714E0C9" w14:textId="77777777" w:rsidR="001B6795" w:rsidRDefault="001B6795" w:rsidP="001B6795">
            <w:pPr>
              <w:jc w:val="center"/>
              <w:rPr>
                <w:lang w:eastAsia="zh-CN"/>
              </w:rPr>
            </w:pPr>
            <w:r>
              <w:rPr>
                <w:rFonts w:hint="eastAsia"/>
                <w:lang w:eastAsia="zh-CN"/>
              </w:rPr>
              <w:t>N</w:t>
            </w:r>
            <w:r>
              <w:rPr>
                <w:lang w:eastAsia="zh-CN"/>
              </w:rPr>
              <w:t>ACK to ACK</w:t>
            </w:r>
          </w:p>
          <w:p w14:paraId="370052B7" w14:textId="77777777" w:rsidR="001B6795" w:rsidRDefault="001B6795" w:rsidP="001B6795">
            <w:pPr>
              <w:jc w:val="center"/>
              <w:rPr>
                <w:lang w:eastAsia="zh-CN"/>
              </w:rPr>
            </w:pPr>
            <w:r>
              <w:rPr>
                <w:rFonts w:hint="eastAsia"/>
                <w:lang w:eastAsia="zh-CN"/>
              </w:rPr>
              <w:t>%</w:t>
            </w:r>
            <w:r>
              <w:rPr>
                <w:lang w:eastAsia="zh-CN"/>
              </w:rPr>
              <w:t>0.1</w:t>
            </w:r>
          </w:p>
          <w:p w14:paraId="6B940FF5" w14:textId="40B5EDA8" w:rsidR="001B6795" w:rsidRDefault="001B6795" w:rsidP="001B6795">
            <w:pPr>
              <w:jc w:val="center"/>
              <w:rPr>
                <w:lang w:eastAsia="zh-CN"/>
              </w:rPr>
            </w:pPr>
            <w:r>
              <w:rPr>
                <w:rFonts w:hint="eastAsia"/>
                <w:lang w:eastAsia="zh-CN"/>
              </w:rPr>
              <w:t>(</w:t>
            </w:r>
            <w:r>
              <w:rPr>
                <w:lang w:eastAsia="zh-CN"/>
              </w:rPr>
              <w:t>impa</w:t>
            </w:r>
            <w:r w:rsidR="00A1668D">
              <w:rPr>
                <w:lang w:eastAsia="zh-CN"/>
              </w:rPr>
              <w:t>ir</w:t>
            </w:r>
            <w:r>
              <w:rPr>
                <w:lang w:eastAsia="zh-CN"/>
              </w:rPr>
              <w:t>)</w:t>
            </w:r>
          </w:p>
        </w:tc>
      </w:tr>
      <w:tr w:rsidR="001B6795" w14:paraId="52334685" w14:textId="2A352B96" w:rsidTr="00A1668D">
        <w:trPr>
          <w:trHeight w:val="1291"/>
          <w:jc w:val="center"/>
        </w:trPr>
        <w:tc>
          <w:tcPr>
            <w:tcW w:w="561" w:type="dxa"/>
            <w:vAlign w:val="center"/>
          </w:tcPr>
          <w:p w14:paraId="65078F87" w14:textId="77777777" w:rsidR="001B6795" w:rsidRDefault="001B6795" w:rsidP="001B6795">
            <w:pPr>
              <w:jc w:val="center"/>
              <w:rPr>
                <w:lang w:eastAsia="zh-CN"/>
              </w:rPr>
            </w:pPr>
            <w:r>
              <w:rPr>
                <w:lang w:eastAsia="zh-CN"/>
              </w:rPr>
              <w:t>1</w:t>
            </w:r>
          </w:p>
        </w:tc>
        <w:tc>
          <w:tcPr>
            <w:tcW w:w="794" w:type="dxa"/>
            <w:vAlign w:val="center"/>
          </w:tcPr>
          <w:p w14:paraId="6E1A2B65" w14:textId="1774226E" w:rsidR="001B6795" w:rsidRDefault="001B6795" w:rsidP="001B6795">
            <w:pPr>
              <w:jc w:val="center"/>
              <w:rPr>
                <w:lang w:eastAsia="zh-CN"/>
              </w:rPr>
            </w:pPr>
            <w:r>
              <w:rPr>
                <w:rFonts w:hint="eastAsia"/>
                <w:lang w:eastAsia="zh-CN"/>
              </w:rPr>
              <w:t>F</w:t>
            </w:r>
            <w:r>
              <w:rPr>
                <w:lang w:eastAsia="zh-CN"/>
              </w:rPr>
              <w:t>ormat 1</w:t>
            </w:r>
          </w:p>
        </w:tc>
        <w:tc>
          <w:tcPr>
            <w:tcW w:w="828" w:type="dxa"/>
            <w:vAlign w:val="center"/>
          </w:tcPr>
          <w:p w14:paraId="7CFFBD78" w14:textId="77777777" w:rsidR="001B6795" w:rsidRDefault="001B6795" w:rsidP="001B6795">
            <w:pPr>
              <w:jc w:val="center"/>
              <w:rPr>
                <w:lang w:eastAsia="zh-CN"/>
              </w:rPr>
            </w:pPr>
            <w:r>
              <w:rPr>
                <w:rFonts w:hint="eastAsia"/>
                <w:lang w:eastAsia="zh-CN"/>
              </w:rPr>
              <w:t>1</w:t>
            </w:r>
            <w:r>
              <w:rPr>
                <w:lang w:eastAsia="zh-CN"/>
              </w:rPr>
              <w:t>20KH</w:t>
            </w:r>
          </w:p>
          <w:p w14:paraId="7A14A77E" w14:textId="77777777" w:rsidR="001B6795" w:rsidRDefault="001B6795" w:rsidP="001B6795">
            <w:pPr>
              <w:jc w:val="center"/>
              <w:rPr>
                <w:lang w:eastAsia="zh-CN"/>
              </w:rPr>
            </w:pPr>
            <w:r>
              <w:rPr>
                <w:rFonts w:hint="eastAsia"/>
                <w:lang w:eastAsia="zh-CN"/>
              </w:rPr>
              <w:t>5</w:t>
            </w:r>
            <w:r>
              <w:rPr>
                <w:lang w:eastAsia="zh-CN"/>
              </w:rPr>
              <w:t>0MHz</w:t>
            </w:r>
          </w:p>
        </w:tc>
        <w:tc>
          <w:tcPr>
            <w:tcW w:w="1061" w:type="dxa"/>
            <w:vAlign w:val="center"/>
          </w:tcPr>
          <w:p w14:paraId="056A7334" w14:textId="49CC214B" w:rsidR="001B6795" w:rsidRDefault="001B6795" w:rsidP="001B6795">
            <w:pPr>
              <w:jc w:val="center"/>
              <w:rPr>
                <w:lang w:eastAsia="zh-CN"/>
              </w:rPr>
            </w:pPr>
            <w:r>
              <w:rPr>
                <w:lang w:eastAsia="zh-CN"/>
              </w:rPr>
              <w:t>Enabled</w:t>
            </w:r>
          </w:p>
        </w:tc>
        <w:tc>
          <w:tcPr>
            <w:tcW w:w="561" w:type="dxa"/>
            <w:vAlign w:val="center"/>
          </w:tcPr>
          <w:p w14:paraId="5FD2510E" w14:textId="650C0560" w:rsidR="001B6795" w:rsidRDefault="001B6795" w:rsidP="001B6795">
            <w:pPr>
              <w:jc w:val="center"/>
              <w:rPr>
                <w:lang w:eastAsia="zh-CN"/>
              </w:rPr>
            </w:pPr>
            <w:r>
              <w:rPr>
                <w:rFonts w:hint="eastAsia"/>
                <w:lang w:eastAsia="zh-CN"/>
              </w:rPr>
              <w:t>2</w:t>
            </w:r>
          </w:p>
        </w:tc>
        <w:tc>
          <w:tcPr>
            <w:tcW w:w="905" w:type="dxa"/>
            <w:vAlign w:val="center"/>
          </w:tcPr>
          <w:p w14:paraId="227C64A6" w14:textId="7E5ACE6D" w:rsidR="001B6795" w:rsidRDefault="001B6795" w:rsidP="001B6795">
            <w:pPr>
              <w:jc w:val="center"/>
              <w:rPr>
                <w:lang w:eastAsia="zh-CN"/>
              </w:rPr>
            </w:pPr>
            <w:r w:rsidRPr="00CC1AC9">
              <w:rPr>
                <w:lang w:eastAsia="zh-CN"/>
              </w:rPr>
              <w:t>NTN-TDLC5-1200</w:t>
            </w:r>
          </w:p>
        </w:tc>
        <w:tc>
          <w:tcPr>
            <w:tcW w:w="872" w:type="dxa"/>
            <w:vAlign w:val="center"/>
          </w:tcPr>
          <w:p w14:paraId="192DF0A0" w14:textId="77777777" w:rsidR="001B6795" w:rsidRDefault="001B6795" w:rsidP="001B6795">
            <w:pPr>
              <w:jc w:val="center"/>
              <w:rPr>
                <w:lang w:eastAsia="zh-CN"/>
              </w:rPr>
            </w:pPr>
            <w:r>
              <w:rPr>
                <w:lang w:eastAsia="zh-CN"/>
              </w:rPr>
              <w:t>1</w:t>
            </w:r>
          </w:p>
        </w:tc>
        <w:tc>
          <w:tcPr>
            <w:tcW w:w="872" w:type="dxa"/>
            <w:vAlign w:val="center"/>
          </w:tcPr>
          <w:p w14:paraId="1274E612" w14:textId="77777777" w:rsidR="001B6795" w:rsidRDefault="001B6795" w:rsidP="001B6795">
            <w:pPr>
              <w:jc w:val="center"/>
              <w:rPr>
                <w:lang w:eastAsia="zh-CN"/>
              </w:rPr>
            </w:pPr>
            <w:r>
              <w:rPr>
                <w:rFonts w:hint="eastAsia"/>
                <w:lang w:eastAsia="zh-CN"/>
              </w:rPr>
              <w:t>1</w:t>
            </w:r>
            <w:r>
              <w:rPr>
                <w:lang w:eastAsia="zh-CN"/>
              </w:rPr>
              <w:t>T2R</w:t>
            </w:r>
          </w:p>
        </w:tc>
        <w:tc>
          <w:tcPr>
            <w:tcW w:w="872" w:type="dxa"/>
            <w:vAlign w:val="center"/>
          </w:tcPr>
          <w:p w14:paraId="29AB0001" w14:textId="77777777" w:rsidR="001B6795" w:rsidRDefault="001B6795" w:rsidP="001B6795">
            <w:pPr>
              <w:jc w:val="center"/>
              <w:rPr>
                <w:lang w:eastAsia="zh-CN"/>
              </w:rPr>
            </w:pPr>
            <w:r>
              <w:rPr>
                <w:lang w:eastAsia="zh-CN"/>
              </w:rPr>
              <w:t>14</w:t>
            </w:r>
          </w:p>
        </w:tc>
        <w:tc>
          <w:tcPr>
            <w:tcW w:w="1039" w:type="dxa"/>
            <w:vAlign w:val="center"/>
          </w:tcPr>
          <w:p w14:paraId="202BFA6F" w14:textId="042CDD4A" w:rsidR="001B6795" w:rsidRDefault="001B6795" w:rsidP="001B6795">
            <w:pPr>
              <w:jc w:val="center"/>
              <w:rPr>
                <w:lang w:eastAsia="zh-CN"/>
              </w:rPr>
            </w:pPr>
            <w:r w:rsidRPr="001B6795">
              <w:rPr>
                <w:lang w:eastAsia="zh-CN"/>
              </w:rPr>
              <w:t>-8.84</w:t>
            </w:r>
          </w:p>
        </w:tc>
        <w:tc>
          <w:tcPr>
            <w:tcW w:w="813" w:type="dxa"/>
            <w:vAlign w:val="center"/>
          </w:tcPr>
          <w:p w14:paraId="10A9032C" w14:textId="48320FC3" w:rsidR="001B6795" w:rsidRDefault="001B6795" w:rsidP="001B6795">
            <w:pPr>
              <w:jc w:val="center"/>
              <w:rPr>
                <w:lang w:eastAsia="zh-CN"/>
              </w:rPr>
            </w:pPr>
            <w:r w:rsidRPr="001B6795">
              <w:rPr>
                <w:lang w:eastAsia="zh-CN"/>
              </w:rPr>
              <w:t>-7.26</w:t>
            </w:r>
          </w:p>
        </w:tc>
        <w:tc>
          <w:tcPr>
            <w:tcW w:w="1039" w:type="dxa"/>
            <w:vAlign w:val="center"/>
          </w:tcPr>
          <w:p w14:paraId="54D5D68F" w14:textId="33853378" w:rsidR="001B6795" w:rsidRPr="001B6795" w:rsidRDefault="001B6795" w:rsidP="001B6795">
            <w:pPr>
              <w:jc w:val="center"/>
              <w:rPr>
                <w:lang w:eastAsia="zh-CN"/>
              </w:rPr>
            </w:pPr>
            <w:r>
              <w:rPr>
                <w:rFonts w:hint="eastAsia"/>
                <w:lang w:eastAsia="zh-CN"/>
              </w:rPr>
              <w:t>-</w:t>
            </w:r>
            <w:r>
              <w:rPr>
                <w:lang w:eastAsia="zh-CN"/>
              </w:rPr>
              <w:t>6.84</w:t>
            </w:r>
          </w:p>
        </w:tc>
        <w:tc>
          <w:tcPr>
            <w:tcW w:w="872" w:type="dxa"/>
            <w:vAlign w:val="center"/>
          </w:tcPr>
          <w:p w14:paraId="2A950737" w14:textId="02C8355C" w:rsidR="001B6795" w:rsidRPr="001B6795" w:rsidRDefault="001B6795" w:rsidP="001B6795">
            <w:pPr>
              <w:jc w:val="center"/>
              <w:rPr>
                <w:lang w:eastAsia="zh-CN"/>
              </w:rPr>
            </w:pPr>
            <w:r>
              <w:rPr>
                <w:rFonts w:hint="eastAsia"/>
                <w:lang w:eastAsia="zh-CN"/>
              </w:rPr>
              <w:t>-</w:t>
            </w:r>
            <w:r>
              <w:rPr>
                <w:lang w:eastAsia="zh-CN"/>
              </w:rPr>
              <w:t>5.26</w:t>
            </w:r>
          </w:p>
        </w:tc>
      </w:tr>
      <w:tr w:rsidR="001B6795" w14:paraId="09E69299" w14:textId="65824A9F" w:rsidTr="00A1668D">
        <w:trPr>
          <w:trHeight w:val="1291"/>
          <w:jc w:val="center"/>
        </w:trPr>
        <w:tc>
          <w:tcPr>
            <w:tcW w:w="561" w:type="dxa"/>
            <w:vAlign w:val="center"/>
          </w:tcPr>
          <w:p w14:paraId="16B890E6" w14:textId="0C84EFC7" w:rsidR="001B6795" w:rsidRDefault="00A1668D" w:rsidP="001B6795">
            <w:pPr>
              <w:jc w:val="center"/>
              <w:rPr>
                <w:lang w:eastAsia="zh-CN"/>
              </w:rPr>
            </w:pPr>
            <w:r>
              <w:rPr>
                <w:lang w:eastAsia="zh-CN"/>
              </w:rPr>
              <w:lastRenderedPageBreak/>
              <w:t>2</w:t>
            </w:r>
          </w:p>
        </w:tc>
        <w:tc>
          <w:tcPr>
            <w:tcW w:w="794" w:type="dxa"/>
            <w:vAlign w:val="center"/>
          </w:tcPr>
          <w:p w14:paraId="419B896B" w14:textId="51E46088" w:rsidR="001B6795" w:rsidRDefault="001B6795" w:rsidP="001B6795">
            <w:pPr>
              <w:jc w:val="center"/>
              <w:rPr>
                <w:lang w:eastAsia="zh-CN"/>
              </w:rPr>
            </w:pPr>
            <w:r w:rsidRPr="005A5EBA">
              <w:rPr>
                <w:rFonts w:hint="eastAsia"/>
                <w:lang w:eastAsia="zh-CN"/>
              </w:rPr>
              <w:t>F</w:t>
            </w:r>
            <w:r w:rsidRPr="005A5EBA">
              <w:rPr>
                <w:lang w:eastAsia="zh-CN"/>
              </w:rPr>
              <w:t>ormat 1</w:t>
            </w:r>
          </w:p>
        </w:tc>
        <w:tc>
          <w:tcPr>
            <w:tcW w:w="828" w:type="dxa"/>
            <w:vAlign w:val="center"/>
          </w:tcPr>
          <w:p w14:paraId="46D92B1F" w14:textId="77777777" w:rsidR="001B6795" w:rsidRDefault="001B6795" w:rsidP="001B6795">
            <w:pPr>
              <w:jc w:val="center"/>
              <w:rPr>
                <w:lang w:eastAsia="zh-CN"/>
              </w:rPr>
            </w:pPr>
            <w:r>
              <w:rPr>
                <w:rFonts w:hint="eastAsia"/>
                <w:lang w:eastAsia="zh-CN"/>
              </w:rPr>
              <w:t>1</w:t>
            </w:r>
            <w:r>
              <w:rPr>
                <w:lang w:eastAsia="zh-CN"/>
              </w:rPr>
              <w:t>20KH</w:t>
            </w:r>
          </w:p>
          <w:p w14:paraId="06F39AC0" w14:textId="14582CF1" w:rsidR="001B6795" w:rsidRDefault="001B6795" w:rsidP="001B6795">
            <w:pPr>
              <w:jc w:val="center"/>
              <w:rPr>
                <w:lang w:eastAsia="zh-CN"/>
              </w:rPr>
            </w:pPr>
            <w:r>
              <w:rPr>
                <w:rFonts w:hint="eastAsia"/>
                <w:lang w:eastAsia="zh-CN"/>
              </w:rPr>
              <w:t>5</w:t>
            </w:r>
            <w:r>
              <w:rPr>
                <w:lang w:eastAsia="zh-CN"/>
              </w:rPr>
              <w:t>0MHz</w:t>
            </w:r>
          </w:p>
        </w:tc>
        <w:tc>
          <w:tcPr>
            <w:tcW w:w="1061" w:type="dxa"/>
            <w:vAlign w:val="center"/>
          </w:tcPr>
          <w:p w14:paraId="4A847929" w14:textId="3A4BB875" w:rsidR="001B6795" w:rsidRDefault="001B6795" w:rsidP="001B6795">
            <w:pPr>
              <w:jc w:val="center"/>
              <w:rPr>
                <w:lang w:eastAsia="zh-CN"/>
              </w:rPr>
            </w:pPr>
            <w:r>
              <w:rPr>
                <w:lang w:eastAsia="zh-CN"/>
              </w:rPr>
              <w:t>Enabled</w:t>
            </w:r>
          </w:p>
        </w:tc>
        <w:tc>
          <w:tcPr>
            <w:tcW w:w="561" w:type="dxa"/>
            <w:vAlign w:val="center"/>
          </w:tcPr>
          <w:p w14:paraId="572909B0" w14:textId="039F8F16" w:rsidR="001B6795" w:rsidRDefault="001B6795" w:rsidP="001B6795">
            <w:pPr>
              <w:ind w:firstLineChars="100" w:firstLine="200"/>
              <w:rPr>
                <w:lang w:eastAsia="zh-CN"/>
              </w:rPr>
            </w:pPr>
            <w:r>
              <w:rPr>
                <w:rFonts w:hint="eastAsia"/>
                <w:lang w:eastAsia="zh-CN"/>
              </w:rPr>
              <w:t>2</w:t>
            </w:r>
          </w:p>
        </w:tc>
        <w:tc>
          <w:tcPr>
            <w:tcW w:w="905" w:type="dxa"/>
            <w:vAlign w:val="center"/>
          </w:tcPr>
          <w:p w14:paraId="5C657F13" w14:textId="5AA356BB" w:rsidR="001B6795" w:rsidRDefault="001B6795" w:rsidP="001B6795">
            <w:pPr>
              <w:jc w:val="center"/>
              <w:rPr>
                <w:lang w:eastAsia="zh-CN"/>
              </w:rPr>
            </w:pPr>
            <w:r w:rsidRPr="00CC1AC9">
              <w:rPr>
                <w:lang w:eastAsia="zh-CN"/>
              </w:rPr>
              <w:t>NTN-TDLC5-1200</w:t>
            </w:r>
          </w:p>
        </w:tc>
        <w:tc>
          <w:tcPr>
            <w:tcW w:w="872" w:type="dxa"/>
            <w:vAlign w:val="center"/>
          </w:tcPr>
          <w:p w14:paraId="3CC8E973" w14:textId="7458AC6B" w:rsidR="001B6795" w:rsidRDefault="001B6795" w:rsidP="001B6795">
            <w:pPr>
              <w:jc w:val="center"/>
              <w:rPr>
                <w:lang w:eastAsia="zh-CN"/>
              </w:rPr>
            </w:pPr>
            <w:r>
              <w:rPr>
                <w:rFonts w:hint="eastAsia"/>
                <w:lang w:eastAsia="zh-CN"/>
              </w:rPr>
              <w:t>1</w:t>
            </w:r>
          </w:p>
        </w:tc>
        <w:tc>
          <w:tcPr>
            <w:tcW w:w="872" w:type="dxa"/>
            <w:vAlign w:val="center"/>
          </w:tcPr>
          <w:p w14:paraId="02B0A9B0" w14:textId="7CA50CCC" w:rsidR="001B6795" w:rsidRDefault="001B6795" w:rsidP="001B6795">
            <w:pPr>
              <w:jc w:val="center"/>
              <w:rPr>
                <w:lang w:eastAsia="zh-CN"/>
              </w:rPr>
            </w:pPr>
            <w:r>
              <w:rPr>
                <w:rFonts w:hint="eastAsia"/>
                <w:lang w:eastAsia="zh-CN"/>
              </w:rPr>
              <w:t>1</w:t>
            </w:r>
            <w:r>
              <w:rPr>
                <w:lang w:eastAsia="zh-CN"/>
              </w:rPr>
              <w:t>T1R</w:t>
            </w:r>
          </w:p>
        </w:tc>
        <w:tc>
          <w:tcPr>
            <w:tcW w:w="872" w:type="dxa"/>
            <w:vAlign w:val="center"/>
          </w:tcPr>
          <w:p w14:paraId="4E6A6E4C" w14:textId="78754F2E" w:rsidR="001B6795" w:rsidRDefault="001B6795" w:rsidP="001B6795">
            <w:pPr>
              <w:jc w:val="center"/>
              <w:rPr>
                <w:lang w:eastAsia="zh-CN"/>
              </w:rPr>
            </w:pPr>
            <w:r>
              <w:rPr>
                <w:rFonts w:hint="eastAsia"/>
                <w:lang w:eastAsia="zh-CN"/>
              </w:rPr>
              <w:t>1</w:t>
            </w:r>
            <w:r>
              <w:rPr>
                <w:lang w:eastAsia="zh-CN"/>
              </w:rPr>
              <w:t>4</w:t>
            </w:r>
          </w:p>
        </w:tc>
        <w:tc>
          <w:tcPr>
            <w:tcW w:w="1039" w:type="dxa"/>
            <w:vAlign w:val="center"/>
          </w:tcPr>
          <w:p w14:paraId="64163DA4" w14:textId="4393884D" w:rsidR="001B6795" w:rsidRDefault="001B6795" w:rsidP="001B6795">
            <w:pPr>
              <w:jc w:val="center"/>
              <w:rPr>
                <w:lang w:eastAsia="zh-CN"/>
              </w:rPr>
            </w:pPr>
            <w:r w:rsidRPr="001B6795">
              <w:rPr>
                <w:lang w:eastAsia="zh-CN"/>
              </w:rPr>
              <w:t>-4.34</w:t>
            </w:r>
          </w:p>
        </w:tc>
        <w:tc>
          <w:tcPr>
            <w:tcW w:w="813" w:type="dxa"/>
            <w:vAlign w:val="center"/>
          </w:tcPr>
          <w:p w14:paraId="444799DD" w14:textId="0DE0D15C" w:rsidR="001B6795" w:rsidRDefault="001B6795" w:rsidP="001B6795">
            <w:pPr>
              <w:jc w:val="center"/>
              <w:rPr>
                <w:lang w:eastAsia="zh-CN"/>
              </w:rPr>
            </w:pPr>
            <w:r w:rsidRPr="001B6795">
              <w:rPr>
                <w:lang w:eastAsia="zh-CN"/>
              </w:rPr>
              <w:t>-2.59</w:t>
            </w:r>
          </w:p>
        </w:tc>
        <w:tc>
          <w:tcPr>
            <w:tcW w:w="1039" w:type="dxa"/>
            <w:vAlign w:val="center"/>
          </w:tcPr>
          <w:p w14:paraId="5275A03C" w14:textId="394B783F" w:rsidR="001B6795" w:rsidRPr="001B6795" w:rsidRDefault="001B6795" w:rsidP="001B6795">
            <w:pPr>
              <w:jc w:val="center"/>
              <w:rPr>
                <w:lang w:eastAsia="zh-CN"/>
              </w:rPr>
            </w:pPr>
            <w:r>
              <w:rPr>
                <w:rFonts w:hint="eastAsia"/>
                <w:lang w:eastAsia="zh-CN"/>
              </w:rPr>
              <w:t>-</w:t>
            </w:r>
            <w:r>
              <w:rPr>
                <w:lang w:eastAsia="zh-CN"/>
              </w:rPr>
              <w:t>2.</w:t>
            </w:r>
            <w:r w:rsidR="007D2DD6">
              <w:rPr>
                <w:lang w:eastAsia="zh-CN"/>
              </w:rPr>
              <w:t>3</w:t>
            </w:r>
          </w:p>
        </w:tc>
        <w:tc>
          <w:tcPr>
            <w:tcW w:w="872" w:type="dxa"/>
            <w:vAlign w:val="center"/>
          </w:tcPr>
          <w:p w14:paraId="0590FBE9" w14:textId="0FE5CCE4" w:rsidR="001B6795" w:rsidRPr="001B6795" w:rsidRDefault="001B6795" w:rsidP="001B6795">
            <w:pPr>
              <w:jc w:val="center"/>
              <w:rPr>
                <w:lang w:eastAsia="zh-CN"/>
              </w:rPr>
            </w:pPr>
            <w:r>
              <w:rPr>
                <w:rFonts w:hint="eastAsia"/>
                <w:lang w:eastAsia="zh-CN"/>
              </w:rPr>
              <w:t>-</w:t>
            </w:r>
            <w:r>
              <w:rPr>
                <w:lang w:eastAsia="zh-CN"/>
              </w:rPr>
              <w:t>0.</w:t>
            </w:r>
            <w:r w:rsidR="00A1668D">
              <w:rPr>
                <w:lang w:eastAsia="zh-CN"/>
              </w:rPr>
              <w:t>6</w:t>
            </w:r>
          </w:p>
        </w:tc>
      </w:tr>
    </w:tbl>
    <w:p w14:paraId="60AC2FD4" w14:textId="4FD6A9A7" w:rsidR="00E551D5" w:rsidRDefault="00E551D5" w:rsidP="00C54CD3">
      <w:pPr>
        <w:jc w:val="both"/>
        <w:rPr>
          <w:szCs w:val="18"/>
          <w:lang w:eastAsia="zh-CN"/>
        </w:rPr>
      </w:pPr>
    </w:p>
    <w:p w14:paraId="530F8956" w14:textId="5A1774D4" w:rsidR="00E551D5" w:rsidRPr="00E551D5" w:rsidRDefault="00E551D5" w:rsidP="00E551D5">
      <w:pPr>
        <w:jc w:val="center"/>
        <w:rPr>
          <w:lang w:eastAsia="zh-CN"/>
        </w:rPr>
      </w:pPr>
      <w:r>
        <w:rPr>
          <w:rFonts w:hint="eastAsia"/>
          <w:lang w:eastAsia="zh-CN"/>
        </w:rPr>
        <w:t>T</w:t>
      </w:r>
      <w:r>
        <w:rPr>
          <w:lang w:eastAsia="zh-CN"/>
        </w:rPr>
        <w:t>able</w:t>
      </w:r>
      <w:r w:rsidR="00DE574C">
        <w:rPr>
          <w:lang w:eastAsia="zh-CN"/>
        </w:rPr>
        <w:t xml:space="preserve"> </w:t>
      </w:r>
      <w:r w:rsidR="00E20AA1">
        <w:rPr>
          <w:lang w:eastAsia="zh-CN"/>
        </w:rPr>
        <w:t>7</w:t>
      </w:r>
      <w:r w:rsidR="00DE574C">
        <w:rPr>
          <w:lang w:eastAsia="zh-CN"/>
        </w:rPr>
        <w:t xml:space="preserve">: ideal and impairment </w:t>
      </w:r>
      <w:r>
        <w:rPr>
          <w:lang w:eastAsia="zh-CN"/>
        </w:rPr>
        <w:t>simulation results for Format 2</w:t>
      </w:r>
    </w:p>
    <w:tbl>
      <w:tblPr>
        <w:tblStyle w:val="a8"/>
        <w:tblW w:w="10816" w:type="dxa"/>
        <w:jc w:val="center"/>
        <w:tblLook w:val="04A0" w:firstRow="1" w:lastRow="0" w:firstColumn="1" w:lastColumn="0" w:noHBand="0" w:noVBand="1"/>
      </w:tblPr>
      <w:tblGrid>
        <w:gridCol w:w="619"/>
        <w:gridCol w:w="878"/>
        <w:gridCol w:w="916"/>
        <w:gridCol w:w="1173"/>
        <w:gridCol w:w="788"/>
        <w:gridCol w:w="1000"/>
        <w:gridCol w:w="964"/>
        <w:gridCol w:w="964"/>
        <w:gridCol w:w="964"/>
        <w:gridCol w:w="1275"/>
        <w:gridCol w:w="1275"/>
      </w:tblGrid>
      <w:tr w:rsidR="00B7771A" w14:paraId="5C75BC56" w14:textId="4DF93948" w:rsidTr="0062279C">
        <w:trPr>
          <w:trHeight w:val="691"/>
          <w:jc w:val="center"/>
        </w:trPr>
        <w:tc>
          <w:tcPr>
            <w:tcW w:w="619" w:type="dxa"/>
            <w:vAlign w:val="center"/>
          </w:tcPr>
          <w:p w14:paraId="1A749DBE" w14:textId="77777777" w:rsidR="00B7771A" w:rsidRDefault="00B7771A" w:rsidP="00850B56">
            <w:pPr>
              <w:jc w:val="center"/>
              <w:rPr>
                <w:lang w:eastAsia="zh-CN"/>
              </w:rPr>
            </w:pPr>
            <w:r>
              <w:rPr>
                <w:rFonts w:hint="eastAsia"/>
                <w:lang w:eastAsia="zh-CN"/>
              </w:rPr>
              <w:t>T</w:t>
            </w:r>
            <w:r>
              <w:rPr>
                <w:lang w:eastAsia="zh-CN"/>
              </w:rPr>
              <w:t>est case</w:t>
            </w:r>
          </w:p>
        </w:tc>
        <w:tc>
          <w:tcPr>
            <w:tcW w:w="878" w:type="dxa"/>
            <w:vAlign w:val="center"/>
          </w:tcPr>
          <w:p w14:paraId="06D43581" w14:textId="77777777" w:rsidR="00B7771A" w:rsidRDefault="00B7771A" w:rsidP="00850B56">
            <w:pPr>
              <w:jc w:val="center"/>
              <w:rPr>
                <w:lang w:eastAsia="zh-CN"/>
              </w:rPr>
            </w:pPr>
            <w:r>
              <w:rPr>
                <w:lang w:eastAsia="zh-CN"/>
              </w:rPr>
              <w:t>Format</w:t>
            </w:r>
          </w:p>
        </w:tc>
        <w:tc>
          <w:tcPr>
            <w:tcW w:w="916" w:type="dxa"/>
            <w:vAlign w:val="center"/>
          </w:tcPr>
          <w:p w14:paraId="1615412D" w14:textId="77777777" w:rsidR="00B7771A" w:rsidRDefault="00B7771A" w:rsidP="00850B56">
            <w:pPr>
              <w:jc w:val="center"/>
              <w:rPr>
                <w:lang w:eastAsia="zh-CN"/>
              </w:rPr>
            </w:pPr>
            <w:r>
              <w:rPr>
                <w:rFonts w:hint="eastAsia"/>
                <w:lang w:eastAsia="zh-CN"/>
              </w:rPr>
              <w:t>S</w:t>
            </w:r>
            <w:r>
              <w:rPr>
                <w:lang w:eastAsia="zh-CN"/>
              </w:rPr>
              <w:t>CS&amp; BW</w:t>
            </w:r>
          </w:p>
        </w:tc>
        <w:tc>
          <w:tcPr>
            <w:tcW w:w="1173" w:type="dxa"/>
            <w:vAlign w:val="center"/>
          </w:tcPr>
          <w:p w14:paraId="48720E60" w14:textId="77777777" w:rsidR="00B7771A" w:rsidRDefault="00B7771A" w:rsidP="00850B56">
            <w:pPr>
              <w:jc w:val="center"/>
              <w:rPr>
                <w:lang w:eastAsia="zh-CN"/>
              </w:rPr>
            </w:pPr>
            <w:r w:rsidRPr="006678F5">
              <w:rPr>
                <w:lang w:eastAsia="zh-CN"/>
              </w:rPr>
              <w:t>Intra-slot Frequency hopping</w:t>
            </w:r>
          </w:p>
        </w:tc>
        <w:tc>
          <w:tcPr>
            <w:tcW w:w="788" w:type="dxa"/>
            <w:vAlign w:val="center"/>
          </w:tcPr>
          <w:p w14:paraId="5A9E4719" w14:textId="77777777" w:rsidR="00B7771A" w:rsidRDefault="00B7771A" w:rsidP="00850B56">
            <w:pPr>
              <w:jc w:val="center"/>
              <w:rPr>
                <w:lang w:eastAsia="zh-CN"/>
              </w:rPr>
            </w:pPr>
            <w:r>
              <w:rPr>
                <w:lang w:eastAsia="zh-CN"/>
              </w:rPr>
              <w:t>UCI bits</w:t>
            </w:r>
          </w:p>
        </w:tc>
        <w:tc>
          <w:tcPr>
            <w:tcW w:w="1000" w:type="dxa"/>
            <w:vAlign w:val="center"/>
          </w:tcPr>
          <w:p w14:paraId="051A7C34" w14:textId="77777777" w:rsidR="00B7771A" w:rsidRDefault="00B7771A" w:rsidP="00850B56">
            <w:pPr>
              <w:jc w:val="center"/>
              <w:rPr>
                <w:lang w:eastAsia="zh-CN"/>
              </w:rPr>
            </w:pPr>
            <w:r>
              <w:rPr>
                <w:rFonts w:hint="eastAsia"/>
                <w:lang w:eastAsia="zh-CN"/>
              </w:rPr>
              <w:t>C</w:t>
            </w:r>
            <w:r>
              <w:rPr>
                <w:lang w:eastAsia="zh-CN"/>
              </w:rPr>
              <w:t xml:space="preserve">hannel </w:t>
            </w:r>
          </w:p>
        </w:tc>
        <w:tc>
          <w:tcPr>
            <w:tcW w:w="964" w:type="dxa"/>
            <w:vAlign w:val="center"/>
          </w:tcPr>
          <w:p w14:paraId="641B7C81" w14:textId="77777777" w:rsidR="00B7771A" w:rsidRDefault="00B7771A" w:rsidP="00850B56">
            <w:pPr>
              <w:jc w:val="center"/>
              <w:rPr>
                <w:lang w:eastAsia="zh-CN"/>
              </w:rPr>
            </w:pPr>
            <w:r>
              <w:rPr>
                <w:rFonts w:hint="eastAsia"/>
                <w:lang w:eastAsia="zh-CN"/>
              </w:rPr>
              <w:t>N</w:t>
            </w:r>
            <w:r>
              <w:rPr>
                <w:lang w:eastAsia="zh-CN"/>
              </w:rPr>
              <w:t>umber of RB</w:t>
            </w:r>
          </w:p>
        </w:tc>
        <w:tc>
          <w:tcPr>
            <w:tcW w:w="964" w:type="dxa"/>
            <w:vAlign w:val="center"/>
          </w:tcPr>
          <w:p w14:paraId="0D8441C0" w14:textId="77777777" w:rsidR="00B7771A" w:rsidRDefault="00B7771A" w:rsidP="00850B56">
            <w:pPr>
              <w:jc w:val="center"/>
              <w:rPr>
                <w:lang w:eastAsia="zh-CN"/>
              </w:rPr>
            </w:pPr>
            <w:r>
              <w:rPr>
                <w:rFonts w:hint="eastAsia"/>
                <w:lang w:eastAsia="zh-CN"/>
              </w:rPr>
              <w:t>N</w:t>
            </w:r>
            <w:r>
              <w:rPr>
                <w:lang w:eastAsia="zh-CN"/>
              </w:rPr>
              <w:t>umber of Tx and Rx</w:t>
            </w:r>
          </w:p>
        </w:tc>
        <w:tc>
          <w:tcPr>
            <w:tcW w:w="964" w:type="dxa"/>
            <w:vAlign w:val="center"/>
          </w:tcPr>
          <w:p w14:paraId="25DB10E8" w14:textId="77777777" w:rsidR="00B7771A" w:rsidRDefault="00B7771A" w:rsidP="00850B56">
            <w:pPr>
              <w:jc w:val="center"/>
              <w:rPr>
                <w:lang w:eastAsia="zh-CN"/>
              </w:rPr>
            </w:pPr>
            <w:r>
              <w:rPr>
                <w:rFonts w:hint="eastAsia"/>
                <w:lang w:eastAsia="zh-CN"/>
              </w:rPr>
              <w:t>N</w:t>
            </w:r>
            <w:r>
              <w:rPr>
                <w:lang w:eastAsia="zh-CN"/>
              </w:rPr>
              <w:t>umber of Symbol</w:t>
            </w:r>
          </w:p>
        </w:tc>
        <w:tc>
          <w:tcPr>
            <w:tcW w:w="1275" w:type="dxa"/>
            <w:vAlign w:val="center"/>
          </w:tcPr>
          <w:p w14:paraId="602469EC" w14:textId="77777777" w:rsidR="00B7771A" w:rsidRDefault="00B7771A" w:rsidP="00850B56">
            <w:pPr>
              <w:jc w:val="center"/>
              <w:rPr>
                <w:lang w:eastAsia="zh-CN"/>
              </w:rPr>
            </w:pPr>
            <w:r>
              <w:rPr>
                <w:rFonts w:hint="eastAsia"/>
                <w:lang w:eastAsia="zh-CN"/>
              </w:rPr>
              <w:t>A</w:t>
            </w:r>
            <w:r>
              <w:rPr>
                <w:lang w:eastAsia="zh-CN"/>
              </w:rPr>
              <w:t>CK missed%1</w:t>
            </w:r>
          </w:p>
          <w:p w14:paraId="7000742C" w14:textId="77777777" w:rsidR="00B7771A" w:rsidRDefault="00B7771A" w:rsidP="00850B56">
            <w:pPr>
              <w:jc w:val="center"/>
              <w:rPr>
                <w:lang w:eastAsia="zh-CN"/>
              </w:rPr>
            </w:pPr>
            <w:r>
              <w:rPr>
                <w:rFonts w:hint="eastAsia"/>
                <w:lang w:eastAsia="zh-CN"/>
              </w:rPr>
              <w:t>(</w:t>
            </w:r>
            <w:r>
              <w:rPr>
                <w:lang w:eastAsia="zh-CN"/>
              </w:rPr>
              <w:t>ideal)</w:t>
            </w:r>
          </w:p>
        </w:tc>
        <w:tc>
          <w:tcPr>
            <w:tcW w:w="1275" w:type="dxa"/>
            <w:vAlign w:val="center"/>
          </w:tcPr>
          <w:p w14:paraId="25C08730" w14:textId="77777777" w:rsidR="00B7771A" w:rsidRDefault="00B7771A" w:rsidP="00B7771A">
            <w:pPr>
              <w:jc w:val="center"/>
              <w:rPr>
                <w:lang w:eastAsia="zh-CN"/>
              </w:rPr>
            </w:pPr>
            <w:r>
              <w:rPr>
                <w:rFonts w:hint="eastAsia"/>
                <w:lang w:eastAsia="zh-CN"/>
              </w:rPr>
              <w:t>A</w:t>
            </w:r>
            <w:r>
              <w:rPr>
                <w:lang w:eastAsia="zh-CN"/>
              </w:rPr>
              <w:t>CK missed%1</w:t>
            </w:r>
          </w:p>
          <w:p w14:paraId="6D175CF7" w14:textId="281E8BF6" w:rsidR="00B7771A" w:rsidRDefault="00B7771A" w:rsidP="00B7771A">
            <w:pPr>
              <w:jc w:val="center"/>
              <w:rPr>
                <w:lang w:eastAsia="zh-CN"/>
              </w:rPr>
            </w:pPr>
            <w:r>
              <w:rPr>
                <w:rFonts w:hint="eastAsia"/>
                <w:lang w:eastAsia="zh-CN"/>
              </w:rPr>
              <w:t>(</w:t>
            </w:r>
            <w:r>
              <w:rPr>
                <w:lang w:eastAsia="zh-CN"/>
              </w:rPr>
              <w:t>impairment)</w:t>
            </w:r>
          </w:p>
        </w:tc>
      </w:tr>
      <w:tr w:rsidR="001B6795" w14:paraId="389602FB" w14:textId="34565975" w:rsidTr="0062279C">
        <w:trPr>
          <w:trHeight w:val="553"/>
          <w:jc w:val="center"/>
        </w:trPr>
        <w:tc>
          <w:tcPr>
            <w:tcW w:w="619" w:type="dxa"/>
            <w:vAlign w:val="center"/>
          </w:tcPr>
          <w:p w14:paraId="2BC70EED" w14:textId="77777777" w:rsidR="001B6795" w:rsidRDefault="001B6795" w:rsidP="001B6795">
            <w:pPr>
              <w:jc w:val="center"/>
              <w:rPr>
                <w:lang w:eastAsia="zh-CN"/>
              </w:rPr>
            </w:pPr>
            <w:r>
              <w:rPr>
                <w:lang w:eastAsia="zh-CN"/>
              </w:rPr>
              <w:t>1</w:t>
            </w:r>
          </w:p>
        </w:tc>
        <w:tc>
          <w:tcPr>
            <w:tcW w:w="878" w:type="dxa"/>
            <w:vAlign w:val="center"/>
          </w:tcPr>
          <w:p w14:paraId="0E947237" w14:textId="274A4B39" w:rsidR="001B6795" w:rsidRDefault="001B6795" w:rsidP="001B6795">
            <w:pPr>
              <w:jc w:val="center"/>
              <w:rPr>
                <w:lang w:eastAsia="zh-CN"/>
              </w:rPr>
            </w:pPr>
            <w:r>
              <w:rPr>
                <w:rFonts w:hint="eastAsia"/>
                <w:lang w:eastAsia="zh-CN"/>
              </w:rPr>
              <w:t>F</w:t>
            </w:r>
            <w:r>
              <w:rPr>
                <w:lang w:eastAsia="zh-CN"/>
              </w:rPr>
              <w:t>ormat 2</w:t>
            </w:r>
          </w:p>
        </w:tc>
        <w:tc>
          <w:tcPr>
            <w:tcW w:w="916" w:type="dxa"/>
            <w:vAlign w:val="center"/>
          </w:tcPr>
          <w:p w14:paraId="6FEE72D5" w14:textId="77777777" w:rsidR="001B6795" w:rsidRDefault="001B6795" w:rsidP="001B6795">
            <w:pPr>
              <w:jc w:val="center"/>
              <w:rPr>
                <w:lang w:eastAsia="zh-CN"/>
              </w:rPr>
            </w:pPr>
            <w:r>
              <w:rPr>
                <w:rFonts w:hint="eastAsia"/>
                <w:lang w:eastAsia="zh-CN"/>
              </w:rPr>
              <w:t>1</w:t>
            </w:r>
            <w:r>
              <w:rPr>
                <w:lang w:eastAsia="zh-CN"/>
              </w:rPr>
              <w:t>20KH</w:t>
            </w:r>
          </w:p>
          <w:p w14:paraId="29B840D4" w14:textId="77777777"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1C9BCAC7" w14:textId="77777777" w:rsidR="001B6795" w:rsidRDefault="001B6795" w:rsidP="001B6795">
            <w:pPr>
              <w:jc w:val="center"/>
              <w:rPr>
                <w:lang w:eastAsia="zh-CN"/>
              </w:rPr>
            </w:pPr>
            <w:r>
              <w:rPr>
                <w:rFonts w:hint="eastAsia"/>
                <w:lang w:eastAsia="zh-CN"/>
              </w:rPr>
              <w:t>D</w:t>
            </w:r>
            <w:r>
              <w:rPr>
                <w:lang w:eastAsia="zh-CN"/>
              </w:rPr>
              <w:t>isabled</w:t>
            </w:r>
          </w:p>
        </w:tc>
        <w:tc>
          <w:tcPr>
            <w:tcW w:w="788" w:type="dxa"/>
            <w:vAlign w:val="center"/>
          </w:tcPr>
          <w:p w14:paraId="1FBEEBE4" w14:textId="43F957C2" w:rsidR="001B6795" w:rsidRDefault="001B6795" w:rsidP="001B6795">
            <w:pPr>
              <w:jc w:val="center"/>
              <w:rPr>
                <w:lang w:eastAsia="zh-CN"/>
              </w:rPr>
            </w:pPr>
            <w:r>
              <w:rPr>
                <w:lang w:eastAsia="zh-CN"/>
              </w:rPr>
              <w:t>4</w:t>
            </w:r>
          </w:p>
        </w:tc>
        <w:tc>
          <w:tcPr>
            <w:tcW w:w="1000" w:type="dxa"/>
          </w:tcPr>
          <w:p w14:paraId="7A6C5B1F" w14:textId="67D8E292" w:rsidR="001B6795" w:rsidRDefault="001B6795" w:rsidP="001B6795">
            <w:pPr>
              <w:jc w:val="center"/>
              <w:rPr>
                <w:lang w:eastAsia="zh-CN"/>
              </w:rPr>
            </w:pPr>
            <w:r w:rsidRPr="00432339">
              <w:rPr>
                <w:lang w:eastAsia="zh-CN"/>
              </w:rPr>
              <w:t>NTN-TDLC5-1200</w:t>
            </w:r>
          </w:p>
        </w:tc>
        <w:tc>
          <w:tcPr>
            <w:tcW w:w="964" w:type="dxa"/>
            <w:vAlign w:val="center"/>
          </w:tcPr>
          <w:p w14:paraId="29F0B78A" w14:textId="063396F8" w:rsidR="001B6795" w:rsidRDefault="001B6795" w:rsidP="001B6795">
            <w:pPr>
              <w:jc w:val="center"/>
              <w:rPr>
                <w:lang w:eastAsia="zh-CN"/>
              </w:rPr>
            </w:pPr>
            <w:r>
              <w:rPr>
                <w:rFonts w:hint="eastAsia"/>
                <w:lang w:eastAsia="zh-CN"/>
              </w:rPr>
              <w:t>4</w:t>
            </w:r>
          </w:p>
        </w:tc>
        <w:tc>
          <w:tcPr>
            <w:tcW w:w="964" w:type="dxa"/>
            <w:vAlign w:val="center"/>
          </w:tcPr>
          <w:p w14:paraId="12BDE59A" w14:textId="77777777" w:rsidR="001B6795" w:rsidRDefault="001B6795" w:rsidP="001B6795">
            <w:pPr>
              <w:jc w:val="center"/>
              <w:rPr>
                <w:lang w:eastAsia="zh-CN"/>
              </w:rPr>
            </w:pPr>
            <w:r>
              <w:rPr>
                <w:rFonts w:hint="eastAsia"/>
                <w:lang w:eastAsia="zh-CN"/>
              </w:rPr>
              <w:t>1</w:t>
            </w:r>
            <w:r>
              <w:rPr>
                <w:lang w:eastAsia="zh-CN"/>
              </w:rPr>
              <w:t>T2R</w:t>
            </w:r>
          </w:p>
        </w:tc>
        <w:tc>
          <w:tcPr>
            <w:tcW w:w="964" w:type="dxa"/>
            <w:vAlign w:val="center"/>
          </w:tcPr>
          <w:p w14:paraId="1A1E0ED4" w14:textId="1AB689DC" w:rsidR="001B6795" w:rsidRDefault="001B6795" w:rsidP="001B6795">
            <w:pPr>
              <w:jc w:val="center"/>
              <w:rPr>
                <w:lang w:eastAsia="zh-CN"/>
              </w:rPr>
            </w:pPr>
            <w:r>
              <w:rPr>
                <w:lang w:eastAsia="zh-CN"/>
              </w:rPr>
              <w:t>1</w:t>
            </w:r>
          </w:p>
        </w:tc>
        <w:tc>
          <w:tcPr>
            <w:tcW w:w="1275" w:type="dxa"/>
            <w:vAlign w:val="center"/>
          </w:tcPr>
          <w:p w14:paraId="0E2B923E" w14:textId="3609B959" w:rsidR="001B6795" w:rsidRDefault="001B6795" w:rsidP="001B6795">
            <w:pPr>
              <w:jc w:val="center"/>
              <w:rPr>
                <w:lang w:eastAsia="zh-CN"/>
              </w:rPr>
            </w:pPr>
            <w:r w:rsidRPr="001B6795">
              <w:rPr>
                <w:lang w:eastAsia="zh-CN"/>
              </w:rPr>
              <w:t>-1.31</w:t>
            </w:r>
          </w:p>
        </w:tc>
        <w:tc>
          <w:tcPr>
            <w:tcW w:w="1275" w:type="dxa"/>
            <w:vAlign w:val="center"/>
          </w:tcPr>
          <w:p w14:paraId="6FB29C5E" w14:textId="18538C3D" w:rsidR="001B6795" w:rsidRDefault="001B6795" w:rsidP="001B6795">
            <w:pPr>
              <w:jc w:val="center"/>
              <w:rPr>
                <w:lang w:eastAsia="zh-CN"/>
              </w:rPr>
            </w:pPr>
            <w:r>
              <w:rPr>
                <w:rFonts w:hint="eastAsia"/>
                <w:lang w:eastAsia="zh-CN"/>
              </w:rPr>
              <w:t>0</w:t>
            </w:r>
            <w:r>
              <w:rPr>
                <w:lang w:eastAsia="zh-CN"/>
              </w:rPr>
              <w:t>.69</w:t>
            </w:r>
          </w:p>
        </w:tc>
      </w:tr>
      <w:tr w:rsidR="001B6795" w14:paraId="7EE720D8" w14:textId="3225AB33" w:rsidTr="0062279C">
        <w:trPr>
          <w:trHeight w:val="553"/>
          <w:jc w:val="center"/>
        </w:trPr>
        <w:tc>
          <w:tcPr>
            <w:tcW w:w="619" w:type="dxa"/>
            <w:vAlign w:val="center"/>
          </w:tcPr>
          <w:p w14:paraId="7F9876FA" w14:textId="22C01821" w:rsidR="001B6795" w:rsidRDefault="001B6795" w:rsidP="001B6795">
            <w:pPr>
              <w:jc w:val="center"/>
              <w:rPr>
                <w:lang w:eastAsia="zh-CN"/>
              </w:rPr>
            </w:pPr>
            <w:r>
              <w:rPr>
                <w:rFonts w:hint="eastAsia"/>
                <w:lang w:eastAsia="zh-CN"/>
              </w:rPr>
              <w:t>2</w:t>
            </w:r>
          </w:p>
        </w:tc>
        <w:tc>
          <w:tcPr>
            <w:tcW w:w="878" w:type="dxa"/>
            <w:vAlign w:val="center"/>
          </w:tcPr>
          <w:p w14:paraId="74ACDFFE" w14:textId="77777777" w:rsidR="001B6795" w:rsidRDefault="001B6795" w:rsidP="001B6795">
            <w:pPr>
              <w:jc w:val="center"/>
              <w:rPr>
                <w:lang w:eastAsia="zh-CN"/>
              </w:rPr>
            </w:pPr>
            <w:r>
              <w:rPr>
                <w:rFonts w:hint="eastAsia"/>
                <w:lang w:eastAsia="zh-CN"/>
              </w:rPr>
              <w:t>F</w:t>
            </w:r>
            <w:r>
              <w:rPr>
                <w:lang w:eastAsia="zh-CN"/>
              </w:rPr>
              <w:t>ormat</w:t>
            </w:r>
          </w:p>
          <w:p w14:paraId="17194CC9" w14:textId="2719F954" w:rsidR="001B6795" w:rsidRDefault="001B6795" w:rsidP="001B6795">
            <w:pPr>
              <w:jc w:val="center"/>
              <w:rPr>
                <w:lang w:eastAsia="zh-CN"/>
              </w:rPr>
            </w:pPr>
            <w:r>
              <w:rPr>
                <w:rFonts w:hint="eastAsia"/>
                <w:lang w:eastAsia="zh-CN"/>
              </w:rPr>
              <w:t>2</w:t>
            </w:r>
          </w:p>
        </w:tc>
        <w:tc>
          <w:tcPr>
            <w:tcW w:w="916" w:type="dxa"/>
            <w:vAlign w:val="center"/>
          </w:tcPr>
          <w:p w14:paraId="24074FED" w14:textId="77777777" w:rsidR="001B6795" w:rsidRDefault="001B6795" w:rsidP="001B6795">
            <w:pPr>
              <w:jc w:val="center"/>
              <w:rPr>
                <w:lang w:eastAsia="zh-CN"/>
              </w:rPr>
            </w:pPr>
            <w:r>
              <w:rPr>
                <w:rFonts w:hint="eastAsia"/>
                <w:lang w:eastAsia="zh-CN"/>
              </w:rPr>
              <w:t>1</w:t>
            </w:r>
            <w:r>
              <w:rPr>
                <w:lang w:eastAsia="zh-CN"/>
              </w:rPr>
              <w:t>20KH</w:t>
            </w:r>
          </w:p>
          <w:p w14:paraId="40A36727" w14:textId="47920D57" w:rsidR="001B6795" w:rsidRDefault="001B6795" w:rsidP="001B6795">
            <w:pPr>
              <w:jc w:val="center"/>
              <w:rPr>
                <w:lang w:eastAsia="zh-CN"/>
              </w:rPr>
            </w:pPr>
            <w:r>
              <w:rPr>
                <w:rFonts w:hint="eastAsia"/>
                <w:lang w:eastAsia="zh-CN"/>
              </w:rPr>
              <w:t>5</w:t>
            </w:r>
            <w:r>
              <w:rPr>
                <w:lang w:eastAsia="zh-CN"/>
              </w:rPr>
              <w:t>0MHz</w:t>
            </w:r>
          </w:p>
        </w:tc>
        <w:tc>
          <w:tcPr>
            <w:tcW w:w="1173" w:type="dxa"/>
            <w:vAlign w:val="center"/>
          </w:tcPr>
          <w:p w14:paraId="57B91C7B" w14:textId="70C4068D" w:rsidR="001B6795" w:rsidRDefault="001B6795" w:rsidP="001B6795">
            <w:pPr>
              <w:jc w:val="center"/>
              <w:rPr>
                <w:lang w:eastAsia="zh-CN"/>
              </w:rPr>
            </w:pPr>
            <w:r>
              <w:rPr>
                <w:rFonts w:hint="eastAsia"/>
                <w:lang w:eastAsia="zh-CN"/>
              </w:rPr>
              <w:t>D</w:t>
            </w:r>
            <w:r>
              <w:rPr>
                <w:lang w:eastAsia="zh-CN"/>
              </w:rPr>
              <w:t>isabled</w:t>
            </w:r>
          </w:p>
        </w:tc>
        <w:tc>
          <w:tcPr>
            <w:tcW w:w="788" w:type="dxa"/>
            <w:vAlign w:val="center"/>
          </w:tcPr>
          <w:p w14:paraId="7386884D" w14:textId="4FA88824" w:rsidR="001B6795" w:rsidRDefault="001B6795" w:rsidP="001B6795">
            <w:pPr>
              <w:jc w:val="center"/>
              <w:rPr>
                <w:lang w:eastAsia="zh-CN"/>
              </w:rPr>
            </w:pPr>
            <w:r>
              <w:rPr>
                <w:rFonts w:hint="eastAsia"/>
                <w:lang w:eastAsia="zh-CN"/>
              </w:rPr>
              <w:t>4</w:t>
            </w:r>
          </w:p>
        </w:tc>
        <w:tc>
          <w:tcPr>
            <w:tcW w:w="1000" w:type="dxa"/>
          </w:tcPr>
          <w:p w14:paraId="0B27E837" w14:textId="66A7F518" w:rsidR="001B6795" w:rsidRDefault="001B6795" w:rsidP="001B6795">
            <w:pPr>
              <w:jc w:val="center"/>
              <w:rPr>
                <w:lang w:eastAsia="zh-CN"/>
              </w:rPr>
            </w:pPr>
            <w:r w:rsidRPr="00432339">
              <w:rPr>
                <w:lang w:eastAsia="zh-CN"/>
              </w:rPr>
              <w:t>NTN-TDLC5-1200</w:t>
            </w:r>
          </w:p>
        </w:tc>
        <w:tc>
          <w:tcPr>
            <w:tcW w:w="964" w:type="dxa"/>
            <w:vAlign w:val="center"/>
          </w:tcPr>
          <w:p w14:paraId="15042B5F" w14:textId="043350EF" w:rsidR="001B6795" w:rsidRDefault="001B6795" w:rsidP="001B6795">
            <w:pPr>
              <w:jc w:val="center"/>
              <w:rPr>
                <w:lang w:eastAsia="zh-CN"/>
              </w:rPr>
            </w:pPr>
            <w:r>
              <w:rPr>
                <w:rFonts w:hint="eastAsia"/>
                <w:lang w:eastAsia="zh-CN"/>
              </w:rPr>
              <w:t>4</w:t>
            </w:r>
          </w:p>
        </w:tc>
        <w:tc>
          <w:tcPr>
            <w:tcW w:w="964" w:type="dxa"/>
            <w:vAlign w:val="center"/>
          </w:tcPr>
          <w:p w14:paraId="5C00A77D" w14:textId="102FCAE2" w:rsidR="001B6795" w:rsidRDefault="001B6795" w:rsidP="001B6795">
            <w:pPr>
              <w:jc w:val="center"/>
              <w:rPr>
                <w:lang w:eastAsia="zh-CN"/>
              </w:rPr>
            </w:pPr>
            <w:r>
              <w:rPr>
                <w:rFonts w:hint="eastAsia"/>
                <w:lang w:eastAsia="zh-CN"/>
              </w:rPr>
              <w:t>1</w:t>
            </w:r>
            <w:r>
              <w:rPr>
                <w:lang w:eastAsia="zh-CN"/>
              </w:rPr>
              <w:t>T1R</w:t>
            </w:r>
          </w:p>
        </w:tc>
        <w:tc>
          <w:tcPr>
            <w:tcW w:w="964" w:type="dxa"/>
            <w:vAlign w:val="center"/>
          </w:tcPr>
          <w:p w14:paraId="2026474B" w14:textId="67D379E9" w:rsidR="001B6795" w:rsidRDefault="001B6795" w:rsidP="001B6795">
            <w:pPr>
              <w:jc w:val="center"/>
              <w:rPr>
                <w:lang w:eastAsia="zh-CN"/>
              </w:rPr>
            </w:pPr>
            <w:r>
              <w:rPr>
                <w:rFonts w:hint="eastAsia"/>
                <w:lang w:eastAsia="zh-CN"/>
              </w:rPr>
              <w:t>1</w:t>
            </w:r>
          </w:p>
        </w:tc>
        <w:tc>
          <w:tcPr>
            <w:tcW w:w="1275" w:type="dxa"/>
            <w:vAlign w:val="center"/>
          </w:tcPr>
          <w:p w14:paraId="7789DCC3" w14:textId="2E184C5F" w:rsidR="001B6795" w:rsidRDefault="001B6795" w:rsidP="001B6795">
            <w:pPr>
              <w:jc w:val="center"/>
              <w:rPr>
                <w:lang w:eastAsia="zh-CN"/>
              </w:rPr>
            </w:pPr>
            <w:r w:rsidRPr="001B6795">
              <w:rPr>
                <w:lang w:eastAsia="zh-CN"/>
              </w:rPr>
              <w:t>3.63</w:t>
            </w:r>
          </w:p>
        </w:tc>
        <w:tc>
          <w:tcPr>
            <w:tcW w:w="1275" w:type="dxa"/>
            <w:vAlign w:val="center"/>
          </w:tcPr>
          <w:p w14:paraId="6A25907A" w14:textId="26479FED" w:rsidR="001B6795" w:rsidRDefault="001B6795" w:rsidP="001B6795">
            <w:pPr>
              <w:jc w:val="center"/>
              <w:rPr>
                <w:lang w:eastAsia="zh-CN"/>
              </w:rPr>
            </w:pPr>
            <w:r>
              <w:rPr>
                <w:rFonts w:hint="eastAsia"/>
                <w:lang w:eastAsia="zh-CN"/>
              </w:rPr>
              <w:t>5</w:t>
            </w:r>
            <w:r>
              <w:rPr>
                <w:lang w:eastAsia="zh-CN"/>
              </w:rPr>
              <w:t>.63</w:t>
            </w:r>
          </w:p>
        </w:tc>
      </w:tr>
    </w:tbl>
    <w:p w14:paraId="1D5AD247" w14:textId="77777777" w:rsidR="00E551D5" w:rsidRDefault="00E551D5" w:rsidP="00E551D5">
      <w:pPr>
        <w:jc w:val="both"/>
        <w:rPr>
          <w:szCs w:val="18"/>
          <w:lang w:eastAsia="zh-CN"/>
        </w:rPr>
      </w:pPr>
    </w:p>
    <w:p w14:paraId="7B97B6ED" w14:textId="77777777" w:rsidR="00E20AA1" w:rsidRDefault="00E20AA1" w:rsidP="00E551D5">
      <w:pPr>
        <w:jc w:val="center"/>
        <w:rPr>
          <w:lang w:eastAsia="zh-CN"/>
        </w:rPr>
      </w:pPr>
    </w:p>
    <w:p w14:paraId="17F22D97" w14:textId="4AAC7DF9" w:rsidR="00E20AA1" w:rsidRPr="00E551D5" w:rsidRDefault="00E20AA1" w:rsidP="00E20AA1">
      <w:pPr>
        <w:jc w:val="center"/>
        <w:rPr>
          <w:lang w:eastAsia="zh-CN"/>
        </w:rPr>
      </w:pPr>
      <w:r>
        <w:rPr>
          <w:rFonts w:hint="eastAsia"/>
          <w:lang w:eastAsia="zh-CN"/>
        </w:rPr>
        <w:t>T</w:t>
      </w:r>
      <w:r>
        <w:rPr>
          <w:lang w:eastAsia="zh-CN"/>
        </w:rPr>
        <w:t>able 8: ideal and impairment simulation results for Format 2</w:t>
      </w:r>
    </w:p>
    <w:tbl>
      <w:tblPr>
        <w:tblStyle w:val="a8"/>
        <w:tblW w:w="10910" w:type="dxa"/>
        <w:jc w:val="center"/>
        <w:tblLayout w:type="fixed"/>
        <w:tblLook w:val="04A0" w:firstRow="1" w:lastRow="0" w:firstColumn="1" w:lastColumn="0" w:noHBand="0" w:noVBand="1"/>
      </w:tblPr>
      <w:tblGrid>
        <w:gridCol w:w="640"/>
        <w:gridCol w:w="907"/>
        <w:gridCol w:w="946"/>
        <w:gridCol w:w="1212"/>
        <w:gridCol w:w="814"/>
        <w:gridCol w:w="1033"/>
        <w:gridCol w:w="996"/>
        <w:gridCol w:w="996"/>
        <w:gridCol w:w="996"/>
        <w:gridCol w:w="1317"/>
        <w:gridCol w:w="1053"/>
      </w:tblGrid>
      <w:tr w:rsidR="00E20AA1" w14:paraId="1F613E19" w14:textId="77777777" w:rsidTr="0062279C">
        <w:trPr>
          <w:trHeight w:val="676"/>
          <w:jc w:val="center"/>
        </w:trPr>
        <w:tc>
          <w:tcPr>
            <w:tcW w:w="640" w:type="dxa"/>
            <w:vAlign w:val="center"/>
          </w:tcPr>
          <w:p w14:paraId="40CBC310" w14:textId="77777777" w:rsidR="00E20AA1" w:rsidRDefault="00E20AA1" w:rsidP="00ED3BB2">
            <w:pPr>
              <w:jc w:val="center"/>
              <w:rPr>
                <w:lang w:eastAsia="zh-CN"/>
              </w:rPr>
            </w:pPr>
            <w:r>
              <w:rPr>
                <w:rFonts w:hint="eastAsia"/>
                <w:lang w:eastAsia="zh-CN"/>
              </w:rPr>
              <w:t>T</w:t>
            </w:r>
            <w:r>
              <w:rPr>
                <w:lang w:eastAsia="zh-CN"/>
              </w:rPr>
              <w:t>est case</w:t>
            </w:r>
          </w:p>
        </w:tc>
        <w:tc>
          <w:tcPr>
            <w:tcW w:w="907" w:type="dxa"/>
            <w:vAlign w:val="center"/>
          </w:tcPr>
          <w:p w14:paraId="6407020B" w14:textId="77777777" w:rsidR="00E20AA1" w:rsidRDefault="00E20AA1" w:rsidP="00ED3BB2">
            <w:pPr>
              <w:jc w:val="center"/>
              <w:rPr>
                <w:lang w:eastAsia="zh-CN"/>
              </w:rPr>
            </w:pPr>
            <w:r>
              <w:rPr>
                <w:lang w:eastAsia="zh-CN"/>
              </w:rPr>
              <w:t>Format</w:t>
            </w:r>
          </w:p>
        </w:tc>
        <w:tc>
          <w:tcPr>
            <w:tcW w:w="946" w:type="dxa"/>
            <w:vAlign w:val="center"/>
          </w:tcPr>
          <w:p w14:paraId="7BE659E7" w14:textId="77777777" w:rsidR="00E20AA1" w:rsidRDefault="00E20AA1" w:rsidP="00ED3BB2">
            <w:pPr>
              <w:jc w:val="center"/>
              <w:rPr>
                <w:lang w:eastAsia="zh-CN"/>
              </w:rPr>
            </w:pPr>
            <w:r>
              <w:rPr>
                <w:rFonts w:hint="eastAsia"/>
                <w:lang w:eastAsia="zh-CN"/>
              </w:rPr>
              <w:t>S</w:t>
            </w:r>
            <w:r>
              <w:rPr>
                <w:lang w:eastAsia="zh-CN"/>
              </w:rPr>
              <w:t>CS&amp; BW</w:t>
            </w:r>
          </w:p>
        </w:tc>
        <w:tc>
          <w:tcPr>
            <w:tcW w:w="1212" w:type="dxa"/>
            <w:vAlign w:val="center"/>
          </w:tcPr>
          <w:p w14:paraId="4F13E110" w14:textId="77777777" w:rsidR="00E20AA1" w:rsidRDefault="00E20AA1" w:rsidP="00ED3BB2">
            <w:pPr>
              <w:jc w:val="center"/>
              <w:rPr>
                <w:lang w:eastAsia="zh-CN"/>
              </w:rPr>
            </w:pPr>
            <w:r w:rsidRPr="006678F5">
              <w:rPr>
                <w:lang w:eastAsia="zh-CN"/>
              </w:rPr>
              <w:t>Intra-slot Frequency hopping</w:t>
            </w:r>
          </w:p>
        </w:tc>
        <w:tc>
          <w:tcPr>
            <w:tcW w:w="814" w:type="dxa"/>
            <w:vAlign w:val="center"/>
          </w:tcPr>
          <w:p w14:paraId="48ADFD40" w14:textId="77777777" w:rsidR="00E20AA1" w:rsidRDefault="00E20AA1" w:rsidP="00ED3BB2">
            <w:pPr>
              <w:jc w:val="center"/>
              <w:rPr>
                <w:lang w:eastAsia="zh-CN"/>
              </w:rPr>
            </w:pPr>
            <w:r>
              <w:rPr>
                <w:lang w:eastAsia="zh-CN"/>
              </w:rPr>
              <w:t>UCI bits</w:t>
            </w:r>
          </w:p>
        </w:tc>
        <w:tc>
          <w:tcPr>
            <w:tcW w:w="1033" w:type="dxa"/>
            <w:vAlign w:val="center"/>
          </w:tcPr>
          <w:p w14:paraId="55D9634E" w14:textId="77777777" w:rsidR="00E20AA1" w:rsidRDefault="00E20AA1" w:rsidP="00ED3BB2">
            <w:pPr>
              <w:jc w:val="center"/>
              <w:rPr>
                <w:lang w:eastAsia="zh-CN"/>
              </w:rPr>
            </w:pPr>
            <w:r>
              <w:rPr>
                <w:rFonts w:hint="eastAsia"/>
                <w:lang w:eastAsia="zh-CN"/>
              </w:rPr>
              <w:t>C</w:t>
            </w:r>
            <w:r>
              <w:rPr>
                <w:lang w:eastAsia="zh-CN"/>
              </w:rPr>
              <w:t xml:space="preserve">hannel </w:t>
            </w:r>
          </w:p>
        </w:tc>
        <w:tc>
          <w:tcPr>
            <w:tcW w:w="996" w:type="dxa"/>
            <w:vAlign w:val="center"/>
          </w:tcPr>
          <w:p w14:paraId="0FC38620" w14:textId="77777777" w:rsidR="00E20AA1" w:rsidRDefault="00E20AA1" w:rsidP="00ED3BB2">
            <w:pPr>
              <w:jc w:val="center"/>
              <w:rPr>
                <w:lang w:eastAsia="zh-CN"/>
              </w:rPr>
            </w:pPr>
            <w:r>
              <w:rPr>
                <w:rFonts w:hint="eastAsia"/>
                <w:lang w:eastAsia="zh-CN"/>
              </w:rPr>
              <w:t>N</w:t>
            </w:r>
            <w:r>
              <w:rPr>
                <w:lang w:eastAsia="zh-CN"/>
              </w:rPr>
              <w:t>umber of RB</w:t>
            </w:r>
          </w:p>
        </w:tc>
        <w:tc>
          <w:tcPr>
            <w:tcW w:w="996" w:type="dxa"/>
            <w:vAlign w:val="center"/>
          </w:tcPr>
          <w:p w14:paraId="5AFD247C" w14:textId="77777777" w:rsidR="00E20AA1" w:rsidRDefault="00E20AA1" w:rsidP="00ED3BB2">
            <w:pPr>
              <w:jc w:val="center"/>
              <w:rPr>
                <w:lang w:eastAsia="zh-CN"/>
              </w:rPr>
            </w:pPr>
            <w:r>
              <w:rPr>
                <w:rFonts w:hint="eastAsia"/>
                <w:lang w:eastAsia="zh-CN"/>
              </w:rPr>
              <w:t>N</w:t>
            </w:r>
            <w:r>
              <w:rPr>
                <w:lang w:eastAsia="zh-CN"/>
              </w:rPr>
              <w:t>umber of Tx and Rx</w:t>
            </w:r>
          </w:p>
        </w:tc>
        <w:tc>
          <w:tcPr>
            <w:tcW w:w="996" w:type="dxa"/>
            <w:vAlign w:val="center"/>
          </w:tcPr>
          <w:p w14:paraId="3C6D7EFD" w14:textId="77777777" w:rsidR="00E20AA1" w:rsidRDefault="00E20AA1" w:rsidP="00ED3BB2">
            <w:pPr>
              <w:jc w:val="center"/>
              <w:rPr>
                <w:lang w:eastAsia="zh-CN"/>
              </w:rPr>
            </w:pPr>
            <w:r>
              <w:rPr>
                <w:rFonts w:hint="eastAsia"/>
                <w:lang w:eastAsia="zh-CN"/>
              </w:rPr>
              <w:t>N</w:t>
            </w:r>
            <w:r>
              <w:rPr>
                <w:lang w:eastAsia="zh-CN"/>
              </w:rPr>
              <w:t>umber of Symbol</w:t>
            </w:r>
          </w:p>
        </w:tc>
        <w:tc>
          <w:tcPr>
            <w:tcW w:w="1317" w:type="dxa"/>
            <w:vAlign w:val="center"/>
          </w:tcPr>
          <w:p w14:paraId="4FAD96DC" w14:textId="2AD40459" w:rsidR="00E20AA1" w:rsidRDefault="00E20AA1" w:rsidP="00ED3BB2">
            <w:pPr>
              <w:jc w:val="center"/>
              <w:rPr>
                <w:lang w:eastAsia="zh-CN"/>
              </w:rPr>
            </w:pPr>
            <w:r>
              <w:rPr>
                <w:lang w:eastAsia="zh-CN"/>
              </w:rPr>
              <w:t>BLER%1</w:t>
            </w:r>
          </w:p>
          <w:p w14:paraId="518165CA" w14:textId="77777777" w:rsidR="00E20AA1" w:rsidRDefault="00E20AA1" w:rsidP="00ED3BB2">
            <w:pPr>
              <w:jc w:val="center"/>
              <w:rPr>
                <w:lang w:eastAsia="zh-CN"/>
              </w:rPr>
            </w:pPr>
            <w:r>
              <w:rPr>
                <w:rFonts w:hint="eastAsia"/>
                <w:lang w:eastAsia="zh-CN"/>
              </w:rPr>
              <w:t>(</w:t>
            </w:r>
            <w:r>
              <w:rPr>
                <w:lang w:eastAsia="zh-CN"/>
              </w:rPr>
              <w:t>ideal)</w:t>
            </w:r>
          </w:p>
        </w:tc>
        <w:tc>
          <w:tcPr>
            <w:tcW w:w="1053" w:type="dxa"/>
            <w:vAlign w:val="center"/>
          </w:tcPr>
          <w:p w14:paraId="763114BA" w14:textId="77777777" w:rsidR="00E20AA1" w:rsidRDefault="00E20AA1" w:rsidP="00E20AA1">
            <w:pPr>
              <w:jc w:val="center"/>
              <w:rPr>
                <w:lang w:eastAsia="zh-CN"/>
              </w:rPr>
            </w:pPr>
            <w:r>
              <w:rPr>
                <w:lang w:eastAsia="zh-CN"/>
              </w:rPr>
              <w:t>BLER%1</w:t>
            </w:r>
          </w:p>
          <w:p w14:paraId="4299BFD6" w14:textId="77777777" w:rsidR="00E20AA1" w:rsidRDefault="00E20AA1" w:rsidP="00ED3BB2">
            <w:pPr>
              <w:jc w:val="center"/>
              <w:rPr>
                <w:lang w:eastAsia="zh-CN"/>
              </w:rPr>
            </w:pPr>
            <w:r>
              <w:rPr>
                <w:rFonts w:hint="eastAsia"/>
                <w:lang w:eastAsia="zh-CN"/>
              </w:rPr>
              <w:t>(</w:t>
            </w:r>
            <w:r>
              <w:rPr>
                <w:lang w:eastAsia="zh-CN"/>
              </w:rPr>
              <w:t>impairment)</w:t>
            </w:r>
          </w:p>
        </w:tc>
      </w:tr>
      <w:tr w:rsidR="001B6795" w14:paraId="0F5D9ED2" w14:textId="77777777" w:rsidTr="0062279C">
        <w:trPr>
          <w:trHeight w:val="541"/>
          <w:jc w:val="center"/>
        </w:trPr>
        <w:tc>
          <w:tcPr>
            <w:tcW w:w="640" w:type="dxa"/>
            <w:vAlign w:val="center"/>
          </w:tcPr>
          <w:p w14:paraId="70981840" w14:textId="77777777" w:rsidR="001B6795" w:rsidRDefault="001B6795" w:rsidP="001B6795">
            <w:pPr>
              <w:jc w:val="center"/>
              <w:rPr>
                <w:lang w:eastAsia="zh-CN"/>
              </w:rPr>
            </w:pPr>
            <w:r>
              <w:rPr>
                <w:lang w:eastAsia="zh-CN"/>
              </w:rPr>
              <w:t>1</w:t>
            </w:r>
          </w:p>
        </w:tc>
        <w:tc>
          <w:tcPr>
            <w:tcW w:w="907" w:type="dxa"/>
            <w:vAlign w:val="center"/>
          </w:tcPr>
          <w:p w14:paraId="15E740EB" w14:textId="77777777" w:rsidR="001B6795" w:rsidRDefault="001B6795" w:rsidP="001B6795">
            <w:pPr>
              <w:jc w:val="center"/>
              <w:rPr>
                <w:lang w:eastAsia="zh-CN"/>
              </w:rPr>
            </w:pPr>
            <w:r>
              <w:rPr>
                <w:rFonts w:hint="eastAsia"/>
                <w:lang w:eastAsia="zh-CN"/>
              </w:rPr>
              <w:t>F</w:t>
            </w:r>
            <w:r>
              <w:rPr>
                <w:lang w:eastAsia="zh-CN"/>
              </w:rPr>
              <w:t>ormat 2</w:t>
            </w:r>
          </w:p>
        </w:tc>
        <w:tc>
          <w:tcPr>
            <w:tcW w:w="946" w:type="dxa"/>
            <w:vAlign w:val="center"/>
          </w:tcPr>
          <w:p w14:paraId="63B23FFA" w14:textId="77777777" w:rsidR="001B6795" w:rsidRDefault="001B6795" w:rsidP="001B6795">
            <w:pPr>
              <w:jc w:val="center"/>
              <w:rPr>
                <w:lang w:eastAsia="zh-CN"/>
              </w:rPr>
            </w:pPr>
            <w:r>
              <w:rPr>
                <w:rFonts w:hint="eastAsia"/>
                <w:lang w:eastAsia="zh-CN"/>
              </w:rPr>
              <w:t>1</w:t>
            </w:r>
            <w:r>
              <w:rPr>
                <w:lang w:eastAsia="zh-CN"/>
              </w:rPr>
              <w:t>20KH</w:t>
            </w:r>
          </w:p>
          <w:p w14:paraId="484D3409" w14:textId="77777777" w:rsidR="001B6795" w:rsidRDefault="001B6795" w:rsidP="001B6795">
            <w:pPr>
              <w:jc w:val="center"/>
              <w:rPr>
                <w:lang w:eastAsia="zh-CN"/>
              </w:rPr>
            </w:pPr>
            <w:r>
              <w:rPr>
                <w:rFonts w:hint="eastAsia"/>
                <w:lang w:eastAsia="zh-CN"/>
              </w:rPr>
              <w:t>5</w:t>
            </w:r>
            <w:r>
              <w:rPr>
                <w:lang w:eastAsia="zh-CN"/>
              </w:rPr>
              <w:t>0MHz</w:t>
            </w:r>
          </w:p>
        </w:tc>
        <w:tc>
          <w:tcPr>
            <w:tcW w:w="1212" w:type="dxa"/>
            <w:vAlign w:val="center"/>
          </w:tcPr>
          <w:p w14:paraId="54D20B6B" w14:textId="72F893A9" w:rsidR="001B6795" w:rsidRDefault="001B6795" w:rsidP="001B6795">
            <w:pPr>
              <w:jc w:val="center"/>
              <w:rPr>
                <w:lang w:eastAsia="zh-CN"/>
              </w:rPr>
            </w:pPr>
            <w:r>
              <w:rPr>
                <w:lang w:eastAsia="zh-CN"/>
              </w:rPr>
              <w:t xml:space="preserve">Enabled </w:t>
            </w:r>
          </w:p>
        </w:tc>
        <w:tc>
          <w:tcPr>
            <w:tcW w:w="814" w:type="dxa"/>
            <w:vAlign w:val="center"/>
          </w:tcPr>
          <w:p w14:paraId="190CF305" w14:textId="55D10839" w:rsidR="001B6795" w:rsidRDefault="001B6795" w:rsidP="001B6795">
            <w:pPr>
              <w:jc w:val="center"/>
              <w:rPr>
                <w:lang w:eastAsia="zh-CN"/>
              </w:rPr>
            </w:pPr>
            <w:r>
              <w:rPr>
                <w:lang w:eastAsia="zh-CN"/>
              </w:rPr>
              <w:t>22</w:t>
            </w:r>
          </w:p>
        </w:tc>
        <w:tc>
          <w:tcPr>
            <w:tcW w:w="1033" w:type="dxa"/>
          </w:tcPr>
          <w:p w14:paraId="20D3D6EB" w14:textId="77777777" w:rsidR="001B6795" w:rsidRDefault="001B6795" w:rsidP="001B6795">
            <w:pPr>
              <w:jc w:val="center"/>
              <w:rPr>
                <w:lang w:eastAsia="zh-CN"/>
              </w:rPr>
            </w:pPr>
            <w:r w:rsidRPr="00432339">
              <w:rPr>
                <w:lang w:eastAsia="zh-CN"/>
              </w:rPr>
              <w:t>NTN-TDLC5-1200</w:t>
            </w:r>
          </w:p>
        </w:tc>
        <w:tc>
          <w:tcPr>
            <w:tcW w:w="996" w:type="dxa"/>
            <w:vAlign w:val="center"/>
          </w:tcPr>
          <w:p w14:paraId="79E8AF83" w14:textId="03C7676E" w:rsidR="001B6795" w:rsidRDefault="001B6795" w:rsidP="001B6795">
            <w:pPr>
              <w:jc w:val="center"/>
              <w:rPr>
                <w:lang w:eastAsia="zh-CN"/>
              </w:rPr>
            </w:pPr>
            <w:r>
              <w:rPr>
                <w:rFonts w:hint="eastAsia"/>
                <w:lang w:eastAsia="zh-CN"/>
              </w:rPr>
              <w:t>9</w:t>
            </w:r>
          </w:p>
        </w:tc>
        <w:tc>
          <w:tcPr>
            <w:tcW w:w="996" w:type="dxa"/>
            <w:vAlign w:val="center"/>
          </w:tcPr>
          <w:p w14:paraId="6EA232FE" w14:textId="77777777" w:rsidR="001B6795" w:rsidRDefault="001B6795" w:rsidP="001B6795">
            <w:pPr>
              <w:jc w:val="center"/>
              <w:rPr>
                <w:lang w:eastAsia="zh-CN"/>
              </w:rPr>
            </w:pPr>
            <w:r>
              <w:rPr>
                <w:rFonts w:hint="eastAsia"/>
                <w:lang w:eastAsia="zh-CN"/>
              </w:rPr>
              <w:t>1</w:t>
            </w:r>
            <w:r>
              <w:rPr>
                <w:lang w:eastAsia="zh-CN"/>
              </w:rPr>
              <w:t>T2R</w:t>
            </w:r>
          </w:p>
        </w:tc>
        <w:tc>
          <w:tcPr>
            <w:tcW w:w="996" w:type="dxa"/>
            <w:vAlign w:val="center"/>
          </w:tcPr>
          <w:p w14:paraId="5F8B2498" w14:textId="2FA2C71B" w:rsidR="001B6795" w:rsidRDefault="001B6795" w:rsidP="001B6795">
            <w:pPr>
              <w:jc w:val="center"/>
              <w:rPr>
                <w:lang w:eastAsia="zh-CN"/>
              </w:rPr>
            </w:pPr>
            <w:r>
              <w:rPr>
                <w:lang w:eastAsia="zh-CN"/>
              </w:rPr>
              <w:t>2</w:t>
            </w:r>
          </w:p>
        </w:tc>
        <w:tc>
          <w:tcPr>
            <w:tcW w:w="1317" w:type="dxa"/>
            <w:vAlign w:val="center"/>
          </w:tcPr>
          <w:p w14:paraId="7807D1D4" w14:textId="6B9A7CF2" w:rsidR="001B6795" w:rsidRDefault="001B6795" w:rsidP="001B6795">
            <w:pPr>
              <w:jc w:val="center"/>
              <w:rPr>
                <w:lang w:eastAsia="zh-CN"/>
              </w:rPr>
            </w:pPr>
            <w:r w:rsidRPr="001B6795">
              <w:rPr>
                <w:lang w:eastAsia="zh-CN"/>
              </w:rPr>
              <w:t>-3.35</w:t>
            </w:r>
          </w:p>
        </w:tc>
        <w:tc>
          <w:tcPr>
            <w:tcW w:w="1053" w:type="dxa"/>
            <w:vAlign w:val="center"/>
          </w:tcPr>
          <w:p w14:paraId="5F09A075" w14:textId="70693A2B" w:rsidR="001B6795" w:rsidRDefault="001B6795" w:rsidP="001B6795">
            <w:pPr>
              <w:jc w:val="center"/>
              <w:rPr>
                <w:lang w:eastAsia="zh-CN"/>
              </w:rPr>
            </w:pPr>
            <w:r>
              <w:rPr>
                <w:rFonts w:hint="eastAsia"/>
                <w:lang w:eastAsia="zh-CN"/>
              </w:rPr>
              <w:t>-</w:t>
            </w:r>
            <w:r>
              <w:rPr>
                <w:lang w:eastAsia="zh-CN"/>
              </w:rPr>
              <w:t>1.35</w:t>
            </w:r>
          </w:p>
        </w:tc>
      </w:tr>
      <w:tr w:rsidR="001B6795" w14:paraId="543FC6F7" w14:textId="77777777" w:rsidTr="0062279C">
        <w:trPr>
          <w:trHeight w:val="541"/>
          <w:jc w:val="center"/>
        </w:trPr>
        <w:tc>
          <w:tcPr>
            <w:tcW w:w="640" w:type="dxa"/>
            <w:vAlign w:val="center"/>
          </w:tcPr>
          <w:p w14:paraId="15A28A80" w14:textId="77777777" w:rsidR="001B6795" w:rsidRDefault="001B6795" w:rsidP="001B6795">
            <w:pPr>
              <w:jc w:val="center"/>
              <w:rPr>
                <w:lang w:eastAsia="zh-CN"/>
              </w:rPr>
            </w:pPr>
            <w:r>
              <w:rPr>
                <w:rFonts w:hint="eastAsia"/>
                <w:lang w:eastAsia="zh-CN"/>
              </w:rPr>
              <w:t>2</w:t>
            </w:r>
          </w:p>
        </w:tc>
        <w:tc>
          <w:tcPr>
            <w:tcW w:w="907" w:type="dxa"/>
            <w:vAlign w:val="center"/>
          </w:tcPr>
          <w:p w14:paraId="17A80A6C" w14:textId="77777777" w:rsidR="001B6795" w:rsidRDefault="001B6795" w:rsidP="001B6795">
            <w:pPr>
              <w:jc w:val="center"/>
              <w:rPr>
                <w:lang w:eastAsia="zh-CN"/>
              </w:rPr>
            </w:pPr>
            <w:r>
              <w:rPr>
                <w:rFonts w:hint="eastAsia"/>
                <w:lang w:eastAsia="zh-CN"/>
              </w:rPr>
              <w:t>F</w:t>
            </w:r>
            <w:r>
              <w:rPr>
                <w:lang w:eastAsia="zh-CN"/>
              </w:rPr>
              <w:t>ormat</w:t>
            </w:r>
          </w:p>
          <w:p w14:paraId="24A4945F" w14:textId="77777777" w:rsidR="001B6795" w:rsidRDefault="001B6795" w:rsidP="001B6795">
            <w:pPr>
              <w:jc w:val="center"/>
              <w:rPr>
                <w:lang w:eastAsia="zh-CN"/>
              </w:rPr>
            </w:pPr>
            <w:r>
              <w:rPr>
                <w:rFonts w:hint="eastAsia"/>
                <w:lang w:eastAsia="zh-CN"/>
              </w:rPr>
              <w:t>2</w:t>
            </w:r>
          </w:p>
        </w:tc>
        <w:tc>
          <w:tcPr>
            <w:tcW w:w="946" w:type="dxa"/>
            <w:vAlign w:val="center"/>
          </w:tcPr>
          <w:p w14:paraId="58DCD0C2" w14:textId="77777777" w:rsidR="001B6795" w:rsidRDefault="001B6795" w:rsidP="001B6795">
            <w:pPr>
              <w:jc w:val="center"/>
              <w:rPr>
                <w:lang w:eastAsia="zh-CN"/>
              </w:rPr>
            </w:pPr>
            <w:r>
              <w:rPr>
                <w:rFonts w:hint="eastAsia"/>
                <w:lang w:eastAsia="zh-CN"/>
              </w:rPr>
              <w:t>1</w:t>
            </w:r>
            <w:r>
              <w:rPr>
                <w:lang w:eastAsia="zh-CN"/>
              </w:rPr>
              <w:t>20KH</w:t>
            </w:r>
          </w:p>
          <w:p w14:paraId="2A4190EC" w14:textId="77777777" w:rsidR="001B6795" w:rsidRDefault="001B6795" w:rsidP="001B6795">
            <w:pPr>
              <w:jc w:val="center"/>
              <w:rPr>
                <w:lang w:eastAsia="zh-CN"/>
              </w:rPr>
            </w:pPr>
            <w:r>
              <w:rPr>
                <w:rFonts w:hint="eastAsia"/>
                <w:lang w:eastAsia="zh-CN"/>
              </w:rPr>
              <w:t>5</w:t>
            </w:r>
            <w:r>
              <w:rPr>
                <w:lang w:eastAsia="zh-CN"/>
              </w:rPr>
              <w:t>0MHz</w:t>
            </w:r>
          </w:p>
        </w:tc>
        <w:tc>
          <w:tcPr>
            <w:tcW w:w="1212" w:type="dxa"/>
            <w:vAlign w:val="center"/>
          </w:tcPr>
          <w:p w14:paraId="30617D89" w14:textId="403CCE3A" w:rsidR="001B6795" w:rsidRDefault="001B6795" w:rsidP="001B6795">
            <w:pPr>
              <w:jc w:val="center"/>
              <w:rPr>
                <w:lang w:eastAsia="zh-CN"/>
              </w:rPr>
            </w:pPr>
            <w:r>
              <w:rPr>
                <w:lang w:eastAsia="zh-CN"/>
              </w:rPr>
              <w:t>Enabled</w:t>
            </w:r>
          </w:p>
        </w:tc>
        <w:tc>
          <w:tcPr>
            <w:tcW w:w="814" w:type="dxa"/>
            <w:vAlign w:val="center"/>
          </w:tcPr>
          <w:p w14:paraId="2719B568" w14:textId="7C6A8A69" w:rsidR="001B6795" w:rsidRDefault="001B6795" w:rsidP="001B6795">
            <w:pPr>
              <w:jc w:val="center"/>
              <w:rPr>
                <w:lang w:eastAsia="zh-CN"/>
              </w:rPr>
            </w:pPr>
            <w:r>
              <w:rPr>
                <w:rFonts w:hint="eastAsia"/>
                <w:lang w:eastAsia="zh-CN"/>
              </w:rPr>
              <w:t>2</w:t>
            </w:r>
            <w:r>
              <w:rPr>
                <w:lang w:eastAsia="zh-CN"/>
              </w:rPr>
              <w:t>2</w:t>
            </w:r>
          </w:p>
        </w:tc>
        <w:tc>
          <w:tcPr>
            <w:tcW w:w="1033" w:type="dxa"/>
          </w:tcPr>
          <w:p w14:paraId="205118F2" w14:textId="77777777" w:rsidR="001B6795" w:rsidRDefault="001B6795" w:rsidP="001B6795">
            <w:pPr>
              <w:jc w:val="center"/>
              <w:rPr>
                <w:lang w:eastAsia="zh-CN"/>
              </w:rPr>
            </w:pPr>
            <w:r w:rsidRPr="00432339">
              <w:rPr>
                <w:lang w:eastAsia="zh-CN"/>
              </w:rPr>
              <w:t>NTN-TDLC5-1200</w:t>
            </w:r>
          </w:p>
        </w:tc>
        <w:tc>
          <w:tcPr>
            <w:tcW w:w="996" w:type="dxa"/>
            <w:vAlign w:val="center"/>
          </w:tcPr>
          <w:p w14:paraId="6236BE4C" w14:textId="52971D7C" w:rsidR="001B6795" w:rsidRDefault="001B6795" w:rsidP="001B6795">
            <w:pPr>
              <w:jc w:val="center"/>
              <w:rPr>
                <w:lang w:eastAsia="zh-CN"/>
              </w:rPr>
            </w:pPr>
            <w:r>
              <w:rPr>
                <w:rFonts w:hint="eastAsia"/>
                <w:lang w:eastAsia="zh-CN"/>
              </w:rPr>
              <w:t>9</w:t>
            </w:r>
          </w:p>
        </w:tc>
        <w:tc>
          <w:tcPr>
            <w:tcW w:w="996" w:type="dxa"/>
            <w:vAlign w:val="center"/>
          </w:tcPr>
          <w:p w14:paraId="692F6743" w14:textId="77777777" w:rsidR="001B6795" w:rsidRDefault="001B6795" w:rsidP="001B6795">
            <w:pPr>
              <w:jc w:val="center"/>
              <w:rPr>
                <w:lang w:eastAsia="zh-CN"/>
              </w:rPr>
            </w:pPr>
            <w:r>
              <w:rPr>
                <w:rFonts w:hint="eastAsia"/>
                <w:lang w:eastAsia="zh-CN"/>
              </w:rPr>
              <w:t>1</w:t>
            </w:r>
            <w:r>
              <w:rPr>
                <w:lang w:eastAsia="zh-CN"/>
              </w:rPr>
              <w:t>T1R</w:t>
            </w:r>
          </w:p>
        </w:tc>
        <w:tc>
          <w:tcPr>
            <w:tcW w:w="996" w:type="dxa"/>
            <w:vAlign w:val="center"/>
          </w:tcPr>
          <w:p w14:paraId="5A9966A1" w14:textId="7F703CEE" w:rsidR="001B6795" w:rsidRDefault="001B6795" w:rsidP="001B6795">
            <w:pPr>
              <w:jc w:val="center"/>
              <w:rPr>
                <w:lang w:eastAsia="zh-CN"/>
              </w:rPr>
            </w:pPr>
            <w:r>
              <w:rPr>
                <w:lang w:eastAsia="zh-CN"/>
              </w:rPr>
              <w:t>2</w:t>
            </w:r>
          </w:p>
        </w:tc>
        <w:tc>
          <w:tcPr>
            <w:tcW w:w="1317" w:type="dxa"/>
            <w:vAlign w:val="center"/>
          </w:tcPr>
          <w:p w14:paraId="4A0320E7" w14:textId="20B83F8F" w:rsidR="001B6795" w:rsidRDefault="001B6795" w:rsidP="001B6795">
            <w:pPr>
              <w:jc w:val="center"/>
              <w:rPr>
                <w:lang w:eastAsia="zh-CN"/>
              </w:rPr>
            </w:pPr>
            <w:r w:rsidRPr="001B6795">
              <w:rPr>
                <w:lang w:eastAsia="zh-CN"/>
              </w:rPr>
              <w:t>1.88</w:t>
            </w:r>
          </w:p>
        </w:tc>
        <w:tc>
          <w:tcPr>
            <w:tcW w:w="1053" w:type="dxa"/>
            <w:vAlign w:val="center"/>
          </w:tcPr>
          <w:p w14:paraId="751225C4" w14:textId="209DBAAE" w:rsidR="001B6795" w:rsidRDefault="001B6795" w:rsidP="001B6795">
            <w:pPr>
              <w:jc w:val="center"/>
              <w:rPr>
                <w:lang w:eastAsia="zh-CN"/>
              </w:rPr>
            </w:pPr>
            <w:r>
              <w:rPr>
                <w:rFonts w:hint="eastAsia"/>
                <w:lang w:eastAsia="zh-CN"/>
              </w:rPr>
              <w:t>3</w:t>
            </w:r>
            <w:r>
              <w:rPr>
                <w:lang w:eastAsia="zh-CN"/>
              </w:rPr>
              <w:t>.88</w:t>
            </w:r>
          </w:p>
        </w:tc>
      </w:tr>
    </w:tbl>
    <w:p w14:paraId="2DC0C7D3" w14:textId="77777777" w:rsidR="00E20AA1" w:rsidRDefault="00E20AA1" w:rsidP="00E20AA1">
      <w:pPr>
        <w:jc w:val="both"/>
        <w:rPr>
          <w:szCs w:val="18"/>
          <w:lang w:eastAsia="zh-CN"/>
        </w:rPr>
      </w:pPr>
    </w:p>
    <w:p w14:paraId="564985EF" w14:textId="77777777" w:rsidR="00E20AA1" w:rsidRDefault="00E20AA1" w:rsidP="00E20AA1">
      <w:pPr>
        <w:rPr>
          <w:lang w:eastAsia="zh-CN"/>
        </w:rPr>
      </w:pPr>
    </w:p>
    <w:p w14:paraId="4041C2B0" w14:textId="635316C0" w:rsidR="00E551D5" w:rsidRPr="00E551D5" w:rsidRDefault="00E551D5" w:rsidP="00E551D5">
      <w:pPr>
        <w:jc w:val="center"/>
        <w:rPr>
          <w:lang w:eastAsia="zh-CN"/>
        </w:rPr>
      </w:pPr>
      <w:r>
        <w:rPr>
          <w:rFonts w:hint="eastAsia"/>
          <w:lang w:eastAsia="zh-CN"/>
        </w:rPr>
        <w:t>T</w:t>
      </w:r>
      <w:r>
        <w:rPr>
          <w:lang w:eastAsia="zh-CN"/>
        </w:rPr>
        <w:t xml:space="preserve">able </w:t>
      </w:r>
      <w:r w:rsidR="00E20AA1">
        <w:rPr>
          <w:lang w:eastAsia="zh-CN"/>
        </w:rPr>
        <w:t>9</w:t>
      </w:r>
      <w:r w:rsidR="001C540B">
        <w:rPr>
          <w:lang w:eastAsia="zh-CN"/>
        </w:rPr>
        <w:t xml:space="preserve">: </w:t>
      </w:r>
      <w:r w:rsidR="00DE574C">
        <w:rPr>
          <w:lang w:eastAsia="zh-CN"/>
        </w:rPr>
        <w:t>ideal and impairment simulation results for Format 3</w:t>
      </w:r>
    </w:p>
    <w:tbl>
      <w:tblPr>
        <w:tblStyle w:val="a8"/>
        <w:tblW w:w="11052" w:type="dxa"/>
        <w:jc w:val="center"/>
        <w:tblLook w:val="04A0" w:firstRow="1" w:lastRow="0" w:firstColumn="1" w:lastColumn="0" w:noHBand="0" w:noVBand="1"/>
      </w:tblPr>
      <w:tblGrid>
        <w:gridCol w:w="592"/>
        <w:gridCol w:w="836"/>
        <w:gridCol w:w="870"/>
        <w:gridCol w:w="1116"/>
        <w:gridCol w:w="650"/>
        <w:gridCol w:w="951"/>
        <w:gridCol w:w="916"/>
        <w:gridCol w:w="916"/>
        <w:gridCol w:w="1023"/>
        <w:gridCol w:w="916"/>
        <w:gridCol w:w="994"/>
        <w:gridCol w:w="1272"/>
      </w:tblGrid>
      <w:tr w:rsidR="0062279C" w14:paraId="46185B2C" w14:textId="53E3395B" w:rsidTr="001B6795">
        <w:trPr>
          <w:trHeight w:val="857"/>
          <w:jc w:val="center"/>
        </w:trPr>
        <w:tc>
          <w:tcPr>
            <w:tcW w:w="592" w:type="dxa"/>
            <w:vAlign w:val="center"/>
          </w:tcPr>
          <w:p w14:paraId="35D6AC0F" w14:textId="77777777" w:rsidR="00E20AA1" w:rsidRDefault="00E20AA1" w:rsidP="00E20AA1">
            <w:pPr>
              <w:jc w:val="center"/>
              <w:rPr>
                <w:lang w:eastAsia="zh-CN"/>
              </w:rPr>
            </w:pPr>
            <w:r>
              <w:rPr>
                <w:rFonts w:hint="eastAsia"/>
                <w:lang w:eastAsia="zh-CN"/>
              </w:rPr>
              <w:t>T</w:t>
            </w:r>
            <w:r>
              <w:rPr>
                <w:lang w:eastAsia="zh-CN"/>
              </w:rPr>
              <w:t>est case</w:t>
            </w:r>
          </w:p>
        </w:tc>
        <w:tc>
          <w:tcPr>
            <w:tcW w:w="836" w:type="dxa"/>
            <w:vAlign w:val="center"/>
          </w:tcPr>
          <w:p w14:paraId="0793984A" w14:textId="77777777" w:rsidR="00E20AA1" w:rsidRDefault="00E20AA1" w:rsidP="00E20AA1">
            <w:pPr>
              <w:jc w:val="center"/>
              <w:rPr>
                <w:lang w:eastAsia="zh-CN"/>
              </w:rPr>
            </w:pPr>
            <w:r>
              <w:rPr>
                <w:lang w:eastAsia="zh-CN"/>
              </w:rPr>
              <w:t>Format</w:t>
            </w:r>
          </w:p>
        </w:tc>
        <w:tc>
          <w:tcPr>
            <w:tcW w:w="870" w:type="dxa"/>
            <w:vAlign w:val="center"/>
          </w:tcPr>
          <w:p w14:paraId="44460462" w14:textId="77777777" w:rsidR="00E20AA1" w:rsidRDefault="00E20AA1" w:rsidP="00E20AA1">
            <w:pPr>
              <w:jc w:val="center"/>
              <w:rPr>
                <w:lang w:eastAsia="zh-CN"/>
              </w:rPr>
            </w:pPr>
            <w:r>
              <w:rPr>
                <w:rFonts w:hint="eastAsia"/>
                <w:lang w:eastAsia="zh-CN"/>
              </w:rPr>
              <w:t>S</w:t>
            </w:r>
            <w:r>
              <w:rPr>
                <w:lang w:eastAsia="zh-CN"/>
              </w:rPr>
              <w:t>CS&amp; BW</w:t>
            </w:r>
          </w:p>
        </w:tc>
        <w:tc>
          <w:tcPr>
            <w:tcW w:w="1116" w:type="dxa"/>
            <w:vAlign w:val="center"/>
          </w:tcPr>
          <w:p w14:paraId="4D22F19A" w14:textId="77777777" w:rsidR="00E20AA1" w:rsidRDefault="00E20AA1" w:rsidP="00E20AA1">
            <w:pPr>
              <w:jc w:val="center"/>
              <w:rPr>
                <w:lang w:eastAsia="zh-CN"/>
              </w:rPr>
            </w:pPr>
            <w:r w:rsidRPr="006678F5">
              <w:rPr>
                <w:lang w:eastAsia="zh-CN"/>
              </w:rPr>
              <w:t>Intra-slot Frequency hopping</w:t>
            </w:r>
          </w:p>
        </w:tc>
        <w:tc>
          <w:tcPr>
            <w:tcW w:w="650" w:type="dxa"/>
            <w:vAlign w:val="center"/>
          </w:tcPr>
          <w:p w14:paraId="509B7E28" w14:textId="77777777" w:rsidR="00E20AA1" w:rsidRDefault="00E20AA1" w:rsidP="00E20AA1">
            <w:pPr>
              <w:jc w:val="center"/>
              <w:rPr>
                <w:lang w:eastAsia="zh-CN"/>
              </w:rPr>
            </w:pPr>
            <w:r>
              <w:rPr>
                <w:lang w:eastAsia="zh-CN"/>
              </w:rPr>
              <w:t>UCI bits</w:t>
            </w:r>
          </w:p>
        </w:tc>
        <w:tc>
          <w:tcPr>
            <w:tcW w:w="951" w:type="dxa"/>
            <w:vAlign w:val="center"/>
          </w:tcPr>
          <w:p w14:paraId="78439CDE" w14:textId="736CC62C" w:rsidR="00E20AA1" w:rsidRDefault="00E20AA1" w:rsidP="00E20AA1">
            <w:pPr>
              <w:jc w:val="center"/>
              <w:rPr>
                <w:lang w:eastAsia="zh-CN"/>
              </w:rPr>
            </w:pPr>
            <w:r>
              <w:rPr>
                <w:rFonts w:hint="eastAsia"/>
                <w:lang w:eastAsia="zh-CN"/>
              </w:rPr>
              <w:t>C</w:t>
            </w:r>
            <w:r>
              <w:rPr>
                <w:lang w:eastAsia="zh-CN"/>
              </w:rPr>
              <w:t>hannel</w:t>
            </w:r>
          </w:p>
        </w:tc>
        <w:tc>
          <w:tcPr>
            <w:tcW w:w="916" w:type="dxa"/>
            <w:vAlign w:val="center"/>
          </w:tcPr>
          <w:p w14:paraId="54E5F6C5" w14:textId="77777777" w:rsidR="00E20AA1" w:rsidRDefault="00E20AA1" w:rsidP="00E20AA1">
            <w:pPr>
              <w:jc w:val="center"/>
              <w:rPr>
                <w:lang w:eastAsia="zh-CN"/>
              </w:rPr>
            </w:pPr>
            <w:r>
              <w:rPr>
                <w:rFonts w:hint="eastAsia"/>
                <w:lang w:eastAsia="zh-CN"/>
              </w:rPr>
              <w:t>N</w:t>
            </w:r>
            <w:r>
              <w:rPr>
                <w:lang w:eastAsia="zh-CN"/>
              </w:rPr>
              <w:t>umber of RB</w:t>
            </w:r>
          </w:p>
        </w:tc>
        <w:tc>
          <w:tcPr>
            <w:tcW w:w="916" w:type="dxa"/>
            <w:vAlign w:val="center"/>
          </w:tcPr>
          <w:p w14:paraId="1538C2CE" w14:textId="77777777" w:rsidR="00E20AA1" w:rsidRDefault="00E20AA1" w:rsidP="00E20AA1">
            <w:pPr>
              <w:jc w:val="center"/>
              <w:rPr>
                <w:lang w:eastAsia="zh-CN"/>
              </w:rPr>
            </w:pPr>
            <w:r>
              <w:rPr>
                <w:rFonts w:hint="eastAsia"/>
                <w:lang w:eastAsia="zh-CN"/>
              </w:rPr>
              <w:t>N</w:t>
            </w:r>
            <w:r>
              <w:rPr>
                <w:lang w:eastAsia="zh-CN"/>
              </w:rPr>
              <w:t>umber of Tx and Rx</w:t>
            </w:r>
          </w:p>
        </w:tc>
        <w:tc>
          <w:tcPr>
            <w:tcW w:w="1023" w:type="dxa"/>
            <w:vAlign w:val="center"/>
          </w:tcPr>
          <w:p w14:paraId="3371D80D" w14:textId="28DB0E56" w:rsidR="00E20AA1" w:rsidRDefault="00E20AA1" w:rsidP="00E20AA1">
            <w:pPr>
              <w:jc w:val="center"/>
              <w:rPr>
                <w:lang w:eastAsia="zh-CN"/>
              </w:rPr>
            </w:pPr>
            <w:r>
              <w:rPr>
                <w:rFonts w:hint="eastAsia"/>
                <w:lang w:eastAsia="zh-CN"/>
              </w:rPr>
              <w:t>D</w:t>
            </w:r>
            <w:r>
              <w:rPr>
                <w:lang w:eastAsia="zh-CN"/>
              </w:rPr>
              <w:t>MRS</w:t>
            </w:r>
          </w:p>
        </w:tc>
        <w:tc>
          <w:tcPr>
            <w:tcW w:w="916" w:type="dxa"/>
            <w:vAlign w:val="center"/>
          </w:tcPr>
          <w:p w14:paraId="3D960724" w14:textId="6B017EFE" w:rsidR="00E20AA1" w:rsidRDefault="00E20AA1" w:rsidP="00E20AA1">
            <w:pPr>
              <w:jc w:val="center"/>
              <w:rPr>
                <w:lang w:eastAsia="zh-CN"/>
              </w:rPr>
            </w:pPr>
            <w:r>
              <w:rPr>
                <w:rFonts w:hint="eastAsia"/>
                <w:lang w:eastAsia="zh-CN"/>
              </w:rPr>
              <w:t>N</w:t>
            </w:r>
            <w:r>
              <w:rPr>
                <w:lang w:eastAsia="zh-CN"/>
              </w:rPr>
              <w:t>umber of Symbol</w:t>
            </w:r>
          </w:p>
        </w:tc>
        <w:tc>
          <w:tcPr>
            <w:tcW w:w="994" w:type="dxa"/>
            <w:vAlign w:val="center"/>
          </w:tcPr>
          <w:p w14:paraId="162760C3" w14:textId="77777777" w:rsidR="00E20AA1" w:rsidRDefault="00E20AA1" w:rsidP="00E20AA1">
            <w:pPr>
              <w:jc w:val="center"/>
              <w:rPr>
                <w:lang w:eastAsia="zh-CN"/>
              </w:rPr>
            </w:pPr>
            <w:r>
              <w:rPr>
                <w:lang w:eastAsia="zh-CN"/>
              </w:rPr>
              <w:t>1%BLER</w:t>
            </w:r>
          </w:p>
          <w:p w14:paraId="7E70BD3A" w14:textId="504ABBEE" w:rsidR="00E20AA1" w:rsidRDefault="00E20AA1" w:rsidP="00E20AA1">
            <w:pPr>
              <w:jc w:val="center"/>
              <w:rPr>
                <w:lang w:eastAsia="zh-CN"/>
              </w:rPr>
            </w:pPr>
            <w:r>
              <w:rPr>
                <w:rFonts w:hint="eastAsia"/>
                <w:lang w:eastAsia="zh-CN"/>
              </w:rPr>
              <w:t>(</w:t>
            </w:r>
            <w:r>
              <w:rPr>
                <w:lang w:eastAsia="zh-CN"/>
              </w:rPr>
              <w:t>ideal)</w:t>
            </w:r>
          </w:p>
        </w:tc>
        <w:tc>
          <w:tcPr>
            <w:tcW w:w="1272" w:type="dxa"/>
            <w:vAlign w:val="center"/>
          </w:tcPr>
          <w:p w14:paraId="6D5C4800" w14:textId="77777777" w:rsidR="00E20AA1" w:rsidRDefault="00E20AA1" w:rsidP="00E20AA1">
            <w:pPr>
              <w:jc w:val="center"/>
              <w:rPr>
                <w:lang w:eastAsia="zh-CN"/>
              </w:rPr>
            </w:pPr>
            <w:r>
              <w:rPr>
                <w:lang w:eastAsia="zh-CN"/>
              </w:rPr>
              <w:t>1%BLER</w:t>
            </w:r>
          </w:p>
          <w:p w14:paraId="4F1C37D1" w14:textId="2777C6B5" w:rsidR="00E20AA1" w:rsidRDefault="00E20AA1" w:rsidP="00E20AA1">
            <w:pPr>
              <w:jc w:val="center"/>
              <w:rPr>
                <w:lang w:eastAsia="zh-CN"/>
              </w:rPr>
            </w:pPr>
            <w:r>
              <w:rPr>
                <w:rFonts w:hint="eastAsia"/>
                <w:lang w:eastAsia="zh-CN"/>
              </w:rPr>
              <w:t>(</w:t>
            </w:r>
            <w:r>
              <w:rPr>
                <w:lang w:eastAsia="zh-CN"/>
              </w:rPr>
              <w:t>impairment)</w:t>
            </w:r>
          </w:p>
        </w:tc>
      </w:tr>
      <w:tr w:rsidR="001B6795" w14:paraId="05AF7DEB" w14:textId="08962C03" w:rsidTr="001B6795">
        <w:trPr>
          <w:trHeight w:val="685"/>
          <w:jc w:val="center"/>
        </w:trPr>
        <w:tc>
          <w:tcPr>
            <w:tcW w:w="592" w:type="dxa"/>
            <w:vAlign w:val="center"/>
          </w:tcPr>
          <w:p w14:paraId="2F6E7FA0" w14:textId="77777777" w:rsidR="001B6795" w:rsidRDefault="001B6795" w:rsidP="001B6795">
            <w:pPr>
              <w:jc w:val="center"/>
              <w:rPr>
                <w:lang w:eastAsia="zh-CN"/>
              </w:rPr>
            </w:pPr>
            <w:r>
              <w:rPr>
                <w:lang w:eastAsia="zh-CN"/>
              </w:rPr>
              <w:t>1</w:t>
            </w:r>
          </w:p>
        </w:tc>
        <w:tc>
          <w:tcPr>
            <w:tcW w:w="836" w:type="dxa"/>
            <w:vAlign w:val="center"/>
          </w:tcPr>
          <w:p w14:paraId="3D22F265" w14:textId="02713A39"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00B9DB4C" w14:textId="77777777" w:rsidR="001B6795" w:rsidRDefault="001B6795" w:rsidP="001B6795">
            <w:pPr>
              <w:jc w:val="center"/>
              <w:rPr>
                <w:lang w:eastAsia="zh-CN"/>
              </w:rPr>
            </w:pPr>
            <w:r>
              <w:rPr>
                <w:rFonts w:hint="eastAsia"/>
                <w:lang w:eastAsia="zh-CN"/>
              </w:rPr>
              <w:t>1</w:t>
            </w:r>
            <w:r>
              <w:rPr>
                <w:lang w:eastAsia="zh-CN"/>
              </w:rPr>
              <w:t>20KH</w:t>
            </w:r>
          </w:p>
          <w:p w14:paraId="751E9479" w14:textId="77777777"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3132EA0F" w14:textId="4EAD32AE" w:rsidR="001B6795" w:rsidRDefault="001B6795" w:rsidP="001B6795">
            <w:pPr>
              <w:jc w:val="center"/>
              <w:rPr>
                <w:lang w:eastAsia="zh-CN"/>
              </w:rPr>
            </w:pPr>
            <w:r>
              <w:rPr>
                <w:lang w:eastAsia="zh-CN"/>
              </w:rPr>
              <w:t>Enabled</w:t>
            </w:r>
          </w:p>
        </w:tc>
        <w:tc>
          <w:tcPr>
            <w:tcW w:w="650" w:type="dxa"/>
            <w:vAlign w:val="center"/>
          </w:tcPr>
          <w:p w14:paraId="094A0975" w14:textId="1304112E" w:rsidR="001B6795" w:rsidRDefault="001B6795" w:rsidP="001B6795">
            <w:pPr>
              <w:jc w:val="center"/>
              <w:rPr>
                <w:lang w:eastAsia="zh-CN"/>
              </w:rPr>
            </w:pPr>
            <w:r>
              <w:rPr>
                <w:lang w:eastAsia="zh-CN"/>
              </w:rPr>
              <w:t>16</w:t>
            </w:r>
          </w:p>
        </w:tc>
        <w:tc>
          <w:tcPr>
            <w:tcW w:w="951" w:type="dxa"/>
            <w:vAlign w:val="center"/>
          </w:tcPr>
          <w:p w14:paraId="78599655" w14:textId="6D10B5A9" w:rsidR="001B6795" w:rsidRDefault="001B6795" w:rsidP="001B6795">
            <w:pPr>
              <w:jc w:val="center"/>
              <w:rPr>
                <w:lang w:eastAsia="zh-CN"/>
              </w:rPr>
            </w:pPr>
            <w:r w:rsidRPr="00EF297F">
              <w:rPr>
                <w:lang w:eastAsia="zh-CN"/>
              </w:rPr>
              <w:t>NTN-TDLC5-1200</w:t>
            </w:r>
          </w:p>
        </w:tc>
        <w:tc>
          <w:tcPr>
            <w:tcW w:w="916" w:type="dxa"/>
            <w:vAlign w:val="center"/>
          </w:tcPr>
          <w:p w14:paraId="1FE92A00" w14:textId="77777777" w:rsidR="001B6795" w:rsidRDefault="001B6795" w:rsidP="001B6795">
            <w:pPr>
              <w:jc w:val="center"/>
              <w:rPr>
                <w:lang w:eastAsia="zh-CN"/>
              </w:rPr>
            </w:pPr>
            <w:r>
              <w:rPr>
                <w:lang w:eastAsia="zh-CN"/>
              </w:rPr>
              <w:t>1</w:t>
            </w:r>
          </w:p>
        </w:tc>
        <w:tc>
          <w:tcPr>
            <w:tcW w:w="916" w:type="dxa"/>
            <w:vAlign w:val="center"/>
          </w:tcPr>
          <w:p w14:paraId="4EFD03DD" w14:textId="77777777" w:rsidR="001B6795" w:rsidRDefault="001B6795" w:rsidP="001B6795">
            <w:pPr>
              <w:jc w:val="center"/>
              <w:rPr>
                <w:lang w:eastAsia="zh-CN"/>
              </w:rPr>
            </w:pPr>
            <w:r>
              <w:rPr>
                <w:rFonts w:hint="eastAsia"/>
                <w:lang w:eastAsia="zh-CN"/>
              </w:rPr>
              <w:t>1</w:t>
            </w:r>
            <w:r>
              <w:rPr>
                <w:lang w:eastAsia="zh-CN"/>
              </w:rPr>
              <w:t>T2R</w:t>
            </w:r>
          </w:p>
        </w:tc>
        <w:tc>
          <w:tcPr>
            <w:tcW w:w="1023" w:type="dxa"/>
            <w:vAlign w:val="center"/>
          </w:tcPr>
          <w:p w14:paraId="385AB45E" w14:textId="2BD180CC" w:rsidR="001B6795" w:rsidRDefault="001B6795" w:rsidP="001B6795">
            <w:pPr>
              <w:jc w:val="center"/>
              <w:rPr>
                <w:lang w:eastAsia="zh-CN"/>
              </w:rPr>
            </w:pPr>
            <w:r>
              <w:rPr>
                <w:lang w:eastAsia="zh-CN"/>
              </w:rPr>
              <w:t>No additional DMRS</w:t>
            </w:r>
          </w:p>
        </w:tc>
        <w:tc>
          <w:tcPr>
            <w:tcW w:w="916" w:type="dxa"/>
            <w:vAlign w:val="center"/>
          </w:tcPr>
          <w:p w14:paraId="5B8A0229" w14:textId="317A3547" w:rsidR="001B6795" w:rsidRDefault="001B6795" w:rsidP="001B6795">
            <w:pPr>
              <w:jc w:val="center"/>
              <w:rPr>
                <w:lang w:eastAsia="zh-CN"/>
              </w:rPr>
            </w:pPr>
            <w:r>
              <w:rPr>
                <w:lang w:eastAsia="zh-CN"/>
              </w:rPr>
              <w:t>14</w:t>
            </w:r>
          </w:p>
        </w:tc>
        <w:tc>
          <w:tcPr>
            <w:tcW w:w="994" w:type="dxa"/>
            <w:vAlign w:val="center"/>
          </w:tcPr>
          <w:p w14:paraId="5881C6AB" w14:textId="5A4B3F63" w:rsidR="001B6795" w:rsidRDefault="001B6795" w:rsidP="001B6795">
            <w:pPr>
              <w:jc w:val="center"/>
              <w:rPr>
                <w:lang w:eastAsia="zh-CN"/>
              </w:rPr>
            </w:pPr>
            <w:r w:rsidRPr="001B6795">
              <w:rPr>
                <w:lang w:eastAsia="zh-CN"/>
              </w:rPr>
              <w:t>-5.01</w:t>
            </w:r>
          </w:p>
        </w:tc>
        <w:tc>
          <w:tcPr>
            <w:tcW w:w="1272" w:type="dxa"/>
            <w:vAlign w:val="center"/>
          </w:tcPr>
          <w:p w14:paraId="042335D3" w14:textId="31859FEF" w:rsidR="001B6795" w:rsidRDefault="001B6795" w:rsidP="001B6795">
            <w:pPr>
              <w:jc w:val="center"/>
              <w:rPr>
                <w:lang w:eastAsia="zh-CN"/>
              </w:rPr>
            </w:pPr>
            <w:r>
              <w:rPr>
                <w:rFonts w:hint="eastAsia"/>
                <w:lang w:eastAsia="zh-CN"/>
              </w:rPr>
              <w:t>-</w:t>
            </w:r>
            <w:r>
              <w:rPr>
                <w:lang w:eastAsia="zh-CN"/>
              </w:rPr>
              <w:t>3.01</w:t>
            </w:r>
          </w:p>
        </w:tc>
      </w:tr>
      <w:tr w:rsidR="001B6795" w14:paraId="3DA96F58" w14:textId="55D4A51C" w:rsidTr="001B6795">
        <w:trPr>
          <w:trHeight w:val="685"/>
          <w:jc w:val="center"/>
        </w:trPr>
        <w:tc>
          <w:tcPr>
            <w:tcW w:w="592" w:type="dxa"/>
            <w:vAlign w:val="center"/>
          </w:tcPr>
          <w:p w14:paraId="328D6E12" w14:textId="2E3C1C99" w:rsidR="001B6795" w:rsidRDefault="001B6795" w:rsidP="001B6795">
            <w:pPr>
              <w:jc w:val="center"/>
              <w:rPr>
                <w:lang w:eastAsia="zh-CN"/>
              </w:rPr>
            </w:pPr>
            <w:r>
              <w:rPr>
                <w:rFonts w:hint="eastAsia"/>
                <w:lang w:eastAsia="zh-CN"/>
              </w:rPr>
              <w:t>2</w:t>
            </w:r>
          </w:p>
        </w:tc>
        <w:tc>
          <w:tcPr>
            <w:tcW w:w="836" w:type="dxa"/>
            <w:vAlign w:val="center"/>
          </w:tcPr>
          <w:p w14:paraId="76C48718" w14:textId="6C258354"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515E86F7" w14:textId="77777777" w:rsidR="001B6795" w:rsidRDefault="001B6795" w:rsidP="001B6795">
            <w:pPr>
              <w:jc w:val="center"/>
              <w:rPr>
                <w:lang w:eastAsia="zh-CN"/>
              </w:rPr>
            </w:pPr>
            <w:r>
              <w:rPr>
                <w:rFonts w:hint="eastAsia"/>
                <w:lang w:eastAsia="zh-CN"/>
              </w:rPr>
              <w:t>1</w:t>
            </w:r>
            <w:r>
              <w:rPr>
                <w:lang w:eastAsia="zh-CN"/>
              </w:rPr>
              <w:t>20KH</w:t>
            </w:r>
          </w:p>
          <w:p w14:paraId="6C7FACC3" w14:textId="326C9310"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79139738" w14:textId="657E14F3" w:rsidR="001B6795" w:rsidRDefault="001B6795" w:rsidP="001B6795">
            <w:pPr>
              <w:jc w:val="center"/>
              <w:rPr>
                <w:lang w:eastAsia="zh-CN"/>
              </w:rPr>
            </w:pPr>
            <w:r>
              <w:rPr>
                <w:lang w:eastAsia="zh-CN"/>
              </w:rPr>
              <w:t>Enabled</w:t>
            </w:r>
          </w:p>
        </w:tc>
        <w:tc>
          <w:tcPr>
            <w:tcW w:w="650" w:type="dxa"/>
            <w:vAlign w:val="center"/>
          </w:tcPr>
          <w:p w14:paraId="7F9D2C36" w14:textId="78AB9228" w:rsidR="001B6795" w:rsidRDefault="001B6795" w:rsidP="001B6795">
            <w:pPr>
              <w:jc w:val="center"/>
              <w:rPr>
                <w:lang w:eastAsia="zh-CN"/>
              </w:rPr>
            </w:pPr>
            <w:r>
              <w:rPr>
                <w:rFonts w:hint="eastAsia"/>
                <w:lang w:eastAsia="zh-CN"/>
              </w:rPr>
              <w:t>1</w:t>
            </w:r>
            <w:r>
              <w:rPr>
                <w:lang w:eastAsia="zh-CN"/>
              </w:rPr>
              <w:t>6</w:t>
            </w:r>
          </w:p>
        </w:tc>
        <w:tc>
          <w:tcPr>
            <w:tcW w:w="951" w:type="dxa"/>
            <w:vAlign w:val="center"/>
          </w:tcPr>
          <w:p w14:paraId="4BB610F9" w14:textId="26DF9445" w:rsidR="001B6795" w:rsidRDefault="001B6795" w:rsidP="001B6795">
            <w:pPr>
              <w:jc w:val="center"/>
              <w:rPr>
                <w:lang w:eastAsia="zh-CN"/>
              </w:rPr>
            </w:pPr>
            <w:r w:rsidRPr="00EF297F">
              <w:rPr>
                <w:lang w:eastAsia="zh-CN"/>
              </w:rPr>
              <w:t>NTN-TDLC5-1200</w:t>
            </w:r>
          </w:p>
        </w:tc>
        <w:tc>
          <w:tcPr>
            <w:tcW w:w="916" w:type="dxa"/>
            <w:vAlign w:val="center"/>
          </w:tcPr>
          <w:p w14:paraId="22B5F5F4" w14:textId="6960CE55" w:rsidR="001B6795" w:rsidRDefault="001B6795" w:rsidP="001B6795">
            <w:pPr>
              <w:jc w:val="center"/>
              <w:rPr>
                <w:lang w:eastAsia="zh-CN"/>
              </w:rPr>
            </w:pPr>
            <w:r>
              <w:rPr>
                <w:rFonts w:hint="eastAsia"/>
                <w:lang w:eastAsia="zh-CN"/>
              </w:rPr>
              <w:t>1</w:t>
            </w:r>
          </w:p>
        </w:tc>
        <w:tc>
          <w:tcPr>
            <w:tcW w:w="916" w:type="dxa"/>
            <w:vAlign w:val="center"/>
          </w:tcPr>
          <w:p w14:paraId="39A94EC8" w14:textId="2FF8B0B5" w:rsidR="001B6795" w:rsidRDefault="001B6795" w:rsidP="001B6795">
            <w:pPr>
              <w:jc w:val="center"/>
              <w:rPr>
                <w:lang w:eastAsia="zh-CN"/>
              </w:rPr>
            </w:pPr>
            <w:r>
              <w:rPr>
                <w:rFonts w:hint="eastAsia"/>
                <w:lang w:eastAsia="zh-CN"/>
              </w:rPr>
              <w:t>1</w:t>
            </w:r>
            <w:r>
              <w:rPr>
                <w:lang w:eastAsia="zh-CN"/>
              </w:rPr>
              <w:t>T2R</w:t>
            </w:r>
          </w:p>
        </w:tc>
        <w:tc>
          <w:tcPr>
            <w:tcW w:w="1023" w:type="dxa"/>
            <w:vAlign w:val="center"/>
          </w:tcPr>
          <w:p w14:paraId="7501290C" w14:textId="41EA50C7" w:rsidR="001B6795" w:rsidRDefault="001B6795" w:rsidP="001B6795">
            <w:pPr>
              <w:jc w:val="center"/>
              <w:rPr>
                <w:lang w:eastAsia="zh-CN"/>
              </w:rPr>
            </w:pPr>
            <w:r>
              <w:rPr>
                <w:lang w:eastAsia="zh-CN"/>
              </w:rPr>
              <w:t>With additional DMRS</w:t>
            </w:r>
          </w:p>
        </w:tc>
        <w:tc>
          <w:tcPr>
            <w:tcW w:w="916" w:type="dxa"/>
            <w:vAlign w:val="center"/>
          </w:tcPr>
          <w:p w14:paraId="2F4030E3" w14:textId="67F8A386"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4CA05353" w14:textId="13CBA491" w:rsidR="001B6795" w:rsidRDefault="001B6795" w:rsidP="001B6795">
            <w:pPr>
              <w:jc w:val="center"/>
              <w:rPr>
                <w:lang w:eastAsia="zh-CN"/>
              </w:rPr>
            </w:pPr>
            <w:r w:rsidRPr="001B6795">
              <w:rPr>
                <w:lang w:eastAsia="zh-CN"/>
              </w:rPr>
              <w:t>-5.39</w:t>
            </w:r>
          </w:p>
        </w:tc>
        <w:tc>
          <w:tcPr>
            <w:tcW w:w="1272" w:type="dxa"/>
            <w:vAlign w:val="center"/>
          </w:tcPr>
          <w:p w14:paraId="59CF0B9F" w14:textId="6846EBAC" w:rsidR="001B6795" w:rsidRDefault="001B6795" w:rsidP="001B6795">
            <w:pPr>
              <w:jc w:val="center"/>
              <w:rPr>
                <w:lang w:eastAsia="zh-CN"/>
              </w:rPr>
            </w:pPr>
            <w:r>
              <w:rPr>
                <w:rFonts w:hint="eastAsia"/>
                <w:lang w:eastAsia="zh-CN"/>
              </w:rPr>
              <w:t>-</w:t>
            </w:r>
            <w:r>
              <w:rPr>
                <w:lang w:eastAsia="zh-CN"/>
              </w:rPr>
              <w:t>3.39</w:t>
            </w:r>
          </w:p>
        </w:tc>
      </w:tr>
      <w:tr w:rsidR="001B6795" w14:paraId="6326E4C2" w14:textId="76FDB48A" w:rsidTr="001B6795">
        <w:trPr>
          <w:trHeight w:val="685"/>
          <w:jc w:val="center"/>
        </w:trPr>
        <w:tc>
          <w:tcPr>
            <w:tcW w:w="592" w:type="dxa"/>
            <w:vAlign w:val="center"/>
          </w:tcPr>
          <w:p w14:paraId="323F0B47" w14:textId="5525EEB4" w:rsidR="001B6795" w:rsidRDefault="001B6795" w:rsidP="001B6795">
            <w:pPr>
              <w:jc w:val="center"/>
              <w:rPr>
                <w:lang w:eastAsia="zh-CN"/>
              </w:rPr>
            </w:pPr>
            <w:r>
              <w:rPr>
                <w:rFonts w:hint="eastAsia"/>
                <w:lang w:eastAsia="zh-CN"/>
              </w:rPr>
              <w:t>3</w:t>
            </w:r>
          </w:p>
        </w:tc>
        <w:tc>
          <w:tcPr>
            <w:tcW w:w="836" w:type="dxa"/>
            <w:vAlign w:val="center"/>
          </w:tcPr>
          <w:p w14:paraId="37A06FD2" w14:textId="137BF04A"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0A52A4C8" w14:textId="77777777" w:rsidR="001B6795" w:rsidRDefault="001B6795" w:rsidP="001B6795">
            <w:pPr>
              <w:jc w:val="center"/>
              <w:rPr>
                <w:lang w:eastAsia="zh-CN"/>
              </w:rPr>
            </w:pPr>
            <w:r>
              <w:rPr>
                <w:rFonts w:hint="eastAsia"/>
                <w:lang w:eastAsia="zh-CN"/>
              </w:rPr>
              <w:t>1</w:t>
            </w:r>
            <w:r>
              <w:rPr>
                <w:lang w:eastAsia="zh-CN"/>
              </w:rPr>
              <w:t>20KH</w:t>
            </w:r>
          </w:p>
          <w:p w14:paraId="20EE9AA4" w14:textId="1F884993"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7CAF46C3" w14:textId="30F6A304" w:rsidR="001B6795" w:rsidRDefault="001B6795" w:rsidP="001B6795">
            <w:pPr>
              <w:jc w:val="center"/>
              <w:rPr>
                <w:lang w:eastAsia="zh-CN"/>
              </w:rPr>
            </w:pPr>
            <w:r>
              <w:rPr>
                <w:lang w:eastAsia="zh-CN"/>
              </w:rPr>
              <w:t>Enabled</w:t>
            </w:r>
          </w:p>
        </w:tc>
        <w:tc>
          <w:tcPr>
            <w:tcW w:w="650" w:type="dxa"/>
            <w:vAlign w:val="center"/>
          </w:tcPr>
          <w:p w14:paraId="6B3AA817" w14:textId="32FFBDF0" w:rsidR="001B6795" w:rsidRDefault="001B6795" w:rsidP="001B6795">
            <w:pPr>
              <w:jc w:val="center"/>
              <w:rPr>
                <w:lang w:eastAsia="zh-CN"/>
              </w:rPr>
            </w:pPr>
            <w:r>
              <w:rPr>
                <w:lang w:eastAsia="zh-CN"/>
              </w:rPr>
              <w:t>16</w:t>
            </w:r>
          </w:p>
        </w:tc>
        <w:tc>
          <w:tcPr>
            <w:tcW w:w="951" w:type="dxa"/>
            <w:vAlign w:val="center"/>
          </w:tcPr>
          <w:p w14:paraId="444F60EF" w14:textId="25224478" w:rsidR="001B6795" w:rsidRDefault="001B6795" w:rsidP="001B6795">
            <w:pPr>
              <w:jc w:val="center"/>
              <w:rPr>
                <w:lang w:eastAsia="zh-CN"/>
              </w:rPr>
            </w:pPr>
            <w:r w:rsidRPr="00256385">
              <w:rPr>
                <w:lang w:eastAsia="zh-CN"/>
              </w:rPr>
              <w:t>NTN-TDLC5-1200</w:t>
            </w:r>
          </w:p>
        </w:tc>
        <w:tc>
          <w:tcPr>
            <w:tcW w:w="916" w:type="dxa"/>
            <w:vAlign w:val="center"/>
          </w:tcPr>
          <w:p w14:paraId="34467DED" w14:textId="41D8884B" w:rsidR="001B6795" w:rsidRDefault="001B6795" w:rsidP="001B6795">
            <w:pPr>
              <w:jc w:val="center"/>
              <w:rPr>
                <w:lang w:eastAsia="zh-CN"/>
              </w:rPr>
            </w:pPr>
            <w:r>
              <w:rPr>
                <w:rFonts w:hint="eastAsia"/>
                <w:lang w:eastAsia="zh-CN"/>
              </w:rPr>
              <w:t>1</w:t>
            </w:r>
          </w:p>
        </w:tc>
        <w:tc>
          <w:tcPr>
            <w:tcW w:w="916" w:type="dxa"/>
            <w:vAlign w:val="center"/>
          </w:tcPr>
          <w:p w14:paraId="0F59C36B" w14:textId="0C6799B1" w:rsidR="001B6795" w:rsidRDefault="001B6795" w:rsidP="001B6795">
            <w:pPr>
              <w:jc w:val="center"/>
              <w:rPr>
                <w:lang w:eastAsia="zh-CN"/>
              </w:rPr>
            </w:pPr>
            <w:r>
              <w:rPr>
                <w:rFonts w:hint="eastAsia"/>
                <w:lang w:eastAsia="zh-CN"/>
              </w:rPr>
              <w:t>1</w:t>
            </w:r>
            <w:r>
              <w:rPr>
                <w:lang w:eastAsia="zh-CN"/>
              </w:rPr>
              <w:t>T1R</w:t>
            </w:r>
          </w:p>
        </w:tc>
        <w:tc>
          <w:tcPr>
            <w:tcW w:w="1023" w:type="dxa"/>
            <w:vAlign w:val="center"/>
          </w:tcPr>
          <w:p w14:paraId="6E49DD7A" w14:textId="55E03ACE" w:rsidR="001B6795" w:rsidRDefault="001B6795" w:rsidP="001B6795">
            <w:pPr>
              <w:jc w:val="center"/>
              <w:rPr>
                <w:lang w:eastAsia="zh-CN"/>
              </w:rPr>
            </w:pPr>
            <w:r>
              <w:rPr>
                <w:rFonts w:hint="eastAsia"/>
                <w:lang w:eastAsia="zh-CN"/>
              </w:rPr>
              <w:t>N</w:t>
            </w:r>
            <w:r>
              <w:rPr>
                <w:lang w:eastAsia="zh-CN"/>
              </w:rPr>
              <w:t>o additional DMRS</w:t>
            </w:r>
          </w:p>
        </w:tc>
        <w:tc>
          <w:tcPr>
            <w:tcW w:w="916" w:type="dxa"/>
            <w:vAlign w:val="center"/>
          </w:tcPr>
          <w:p w14:paraId="01AA9CF1" w14:textId="2E413435"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09537E74" w14:textId="0674FBDD" w:rsidR="001B6795" w:rsidRDefault="001B6795" w:rsidP="001B6795">
            <w:pPr>
              <w:jc w:val="center"/>
              <w:rPr>
                <w:lang w:eastAsia="zh-CN"/>
              </w:rPr>
            </w:pPr>
            <w:r w:rsidRPr="001B6795">
              <w:rPr>
                <w:lang w:eastAsia="zh-CN"/>
              </w:rPr>
              <w:t>-0.93</w:t>
            </w:r>
          </w:p>
        </w:tc>
        <w:tc>
          <w:tcPr>
            <w:tcW w:w="1272" w:type="dxa"/>
            <w:vAlign w:val="center"/>
          </w:tcPr>
          <w:p w14:paraId="7E0413E8" w14:textId="5C1AA8B3" w:rsidR="001B6795" w:rsidRDefault="001B6795" w:rsidP="001B6795">
            <w:pPr>
              <w:jc w:val="center"/>
              <w:rPr>
                <w:lang w:eastAsia="zh-CN"/>
              </w:rPr>
            </w:pPr>
            <w:r>
              <w:rPr>
                <w:rFonts w:hint="eastAsia"/>
                <w:lang w:eastAsia="zh-CN"/>
              </w:rPr>
              <w:t>1</w:t>
            </w:r>
            <w:r>
              <w:rPr>
                <w:lang w:eastAsia="zh-CN"/>
              </w:rPr>
              <w:t>.07</w:t>
            </w:r>
          </w:p>
        </w:tc>
      </w:tr>
      <w:tr w:rsidR="001B6795" w14:paraId="29B52437" w14:textId="7D7C9C32" w:rsidTr="001B6795">
        <w:trPr>
          <w:trHeight w:val="685"/>
          <w:jc w:val="center"/>
        </w:trPr>
        <w:tc>
          <w:tcPr>
            <w:tcW w:w="592" w:type="dxa"/>
            <w:vAlign w:val="center"/>
          </w:tcPr>
          <w:p w14:paraId="7ABFD3E1" w14:textId="50995FE1" w:rsidR="001B6795" w:rsidRDefault="001B6795" w:rsidP="001B6795">
            <w:pPr>
              <w:jc w:val="center"/>
              <w:rPr>
                <w:lang w:eastAsia="zh-CN"/>
              </w:rPr>
            </w:pPr>
            <w:r>
              <w:rPr>
                <w:rFonts w:hint="eastAsia"/>
                <w:lang w:eastAsia="zh-CN"/>
              </w:rPr>
              <w:t>4</w:t>
            </w:r>
          </w:p>
        </w:tc>
        <w:tc>
          <w:tcPr>
            <w:tcW w:w="836" w:type="dxa"/>
            <w:vAlign w:val="center"/>
          </w:tcPr>
          <w:p w14:paraId="2C304F82" w14:textId="58D85A78" w:rsidR="001B6795" w:rsidRDefault="001B6795" w:rsidP="001B6795">
            <w:pPr>
              <w:jc w:val="center"/>
              <w:rPr>
                <w:lang w:eastAsia="zh-CN"/>
              </w:rPr>
            </w:pPr>
            <w:r>
              <w:rPr>
                <w:rFonts w:hint="eastAsia"/>
                <w:lang w:eastAsia="zh-CN"/>
              </w:rPr>
              <w:t>F</w:t>
            </w:r>
            <w:r>
              <w:rPr>
                <w:lang w:eastAsia="zh-CN"/>
              </w:rPr>
              <w:t>ormat 3</w:t>
            </w:r>
          </w:p>
        </w:tc>
        <w:tc>
          <w:tcPr>
            <w:tcW w:w="870" w:type="dxa"/>
            <w:vAlign w:val="center"/>
          </w:tcPr>
          <w:p w14:paraId="4A7B59BA" w14:textId="77777777" w:rsidR="001B6795" w:rsidRDefault="001B6795" w:rsidP="001B6795">
            <w:pPr>
              <w:jc w:val="center"/>
              <w:rPr>
                <w:lang w:eastAsia="zh-CN"/>
              </w:rPr>
            </w:pPr>
            <w:r>
              <w:rPr>
                <w:rFonts w:hint="eastAsia"/>
                <w:lang w:eastAsia="zh-CN"/>
              </w:rPr>
              <w:t>1</w:t>
            </w:r>
            <w:r>
              <w:rPr>
                <w:lang w:eastAsia="zh-CN"/>
              </w:rPr>
              <w:t>20KH</w:t>
            </w:r>
          </w:p>
          <w:p w14:paraId="5466EFF0" w14:textId="792E1FCA" w:rsidR="001B6795" w:rsidRDefault="001B6795" w:rsidP="001B6795">
            <w:pPr>
              <w:jc w:val="center"/>
              <w:rPr>
                <w:lang w:eastAsia="zh-CN"/>
              </w:rPr>
            </w:pPr>
            <w:r>
              <w:rPr>
                <w:rFonts w:hint="eastAsia"/>
                <w:lang w:eastAsia="zh-CN"/>
              </w:rPr>
              <w:t>5</w:t>
            </w:r>
            <w:r>
              <w:rPr>
                <w:lang w:eastAsia="zh-CN"/>
              </w:rPr>
              <w:t>0MHz</w:t>
            </w:r>
          </w:p>
        </w:tc>
        <w:tc>
          <w:tcPr>
            <w:tcW w:w="1116" w:type="dxa"/>
            <w:vAlign w:val="center"/>
          </w:tcPr>
          <w:p w14:paraId="0C0FAF7E" w14:textId="00D8AA25" w:rsidR="001B6795" w:rsidRDefault="001B6795" w:rsidP="001B6795">
            <w:pPr>
              <w:jc w:val="center"/>
              <w:rPr>
                <w:lang w:eastAsia="zh-CN"/>
              </w:rPr>
            </w:pPr>
            <w:r>
              <w:rPr>
                <w:lang w:eastAsia="zh-CN"/>
              </w:rPr>
              <w:t>Enabled</w:t>
            </w:r>
          </w:p>
        </w:tc>
        <w:tc>
          <w:tcPr>
            <w:tcW w:w="650" w:type="dxa"/>
            <w:vAlign w:val="center"/>
          </w:tcPr>
          <w:p w14:paraId="50CC3E6D" w14:textId="182677C8" w:rsidR="001B6795" w:rsidRDefault="001B6795" w:rsidP="001B6795">
            <w:pPr>
              <w:jc w:val="center"/>
              <w:rPr>
                <w:lang w:eastAsia="zh-CN"/>
              </w:rPr>
            </w:pPr>
            <w:r>
              <w:rPr>
                <w:rFonts w:hint="eastAsia"/>
                <w:lang w:eastAsia="zh-CN"/>
              </w:rPr>
              <w:t>1</w:t>
            </w:r>
            <w:r>
              <w:rPr>
                <w:lang w:eastAsia="zh-CN"/>
              </w:rPr>
              <w:t>6</w:t>
            </w:r>
          </w:p>
        </w:tc>
        <w:tc>
          <w:tcPr>
            <w:tcW w:w="951" w:type="dxa"/>
            <w:vAlign w:val="center"/>
          </w:tcPr>
          <w:p w14:paraId="4683CAA4" w14:textId="3843E1EC" w:rsidR="001B6795" w:rsidRDefault="001B6795" w:rsidP="001B6795">
            <w:pPr>
              <w:jc w:val="center"/>
              <w:rPr>
                <w:lang w:eastAsia="zh-CN"/>
              </w:rPr>
            </w:pPr>
            <w:r w:rsidRPr="00256385">
              <w:rPr>
                <w:lang w:eastAsia="zh-CN"/>
              </w:rPr>
              <w:t>NTN-TDLC5-1200</w:t>
            </w:r>
          </w:p>
        </w:tc>
        <w:tc>
          <w:tcPr>
            <w:tcW w:w="916" w:type="dxa"/>
            <w:vAlign w:val="center"/>
          </w:tcPr>
          <w:p w14:paraId="4901D6C3" w14:textId="2AF170ED" w:rsidR="001B6795" w:rsidRDefault="001B6795" w:rsidP="001B6795">
            <w:pPr>
              <w:jc w:val="center"/>
              <w:rPr>
                <w:lang w:eastAsia="zh-CN"/>
              </w:rPr>
            </w:pPr>
            <w:r>
              <w:rPr>
                <w:rFonts w:hint="eastAsia"/>
                <w:lang w:eastAsia="zh-CN"/>
              </w:rPr>
              <w:t>1</w:t>
            </w:r>
          </w:p>
        </w:tc>
        <w:tc>
          <w:tcPr>
            <w:tcW w:w="916" w:type="dxa"/>
            <w:vAlign w:val="center"/>
          </w:tcPr>
          <w:p w14:paraId="6698C0DE" w14:textId="2E3D36A9" w:rsidR="001B6795" w:rsidRDefault="001B6795" w:rsidP="001B6795">
            <w:pPr>
              <w:jc w:val="center"/>
              <w:rPr>
                <w:lang w:eastAsia="zh-CN"/>
              </w:rPr>
            </w:pPr>
            <w:r>
              <w:rPr>
                <w:rFonts w:hint="eastAsia"/>
                <w:lang w:eastAsia="zh-CN"/>
              </w:rPr>
              <w:t>1</w:t>
            </w:r>
            <w:r>
              <w:rPr>
                <w:lang w:eastAsia="zh-CN"/>
              </w:rPr>
              <w:t>T1R</w:t>
            </w:r>
          </w:p>
        </w:tc>
        <w:tc>
          <w:tcPr>
            <w:tcW w:w="1023" w:type="dxa"/>
            <w:vAlign w:val="center"/>
          </w:tcPr>
          <w:p w14:paraId="19E8DAF3" w14:textId="39D81A20" w:rsidR="001B6795" w:rsidRDefault="001B6795" w:rsidP="001B6795">
            <w:pPr>
              <w:jc w:val="center"/>
              <w:rPr>
                <w:lang w:eastAsia="zh-CN"/>
              </w:rPr>
            </w:pPr>
            <w:r>
              <w:rPr>
                <w:rFonts w:hint="eastAsia"/>
                <w:lang w:eastAsia="zh-CN"/>
              </w:rPr>
              <w:t>W</w:t>
            </w:r>
            <w:r>
              <w:rPr>
                <w:lang w:eastAsia="zh-CN"/>
              </w:rPr>
              <w:t>ith additional DMRS</w:t>
            </w:r>
          </w:p>
        </w:tc>
        <w:tc>
          <w:tcPr>
            <w:tcW w:w="916" w:type="dxa"/>
            <w:vAlign w:val="center"/>
          </w:tcPr>
          <w:p w14:paraId="0D2BF02D" w14:textId="00860624"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69A9948F" w14:textId="50EEEEB4" w:rsidR="001B6795" w:rsidRDefault="001B6795" w:rsidP="001B6795">
            <w:pPr>
              <w:jc w:val="center"/>
              <w:rPr>
                <w:lang w:eastAsia="zh-CN"/>
              </w:rPr>
            </w:pPr>
            <w:r w:rsidRPr="001B6795">
              <w:rPr>
                <w:lang w:eastAsia="zh-CN"/>
              </w:rPr>
              <w:t>-0.82</w:t>
            </w:r>
          </w:p>
        </w:tc>
        <w:tc>
          <w:tcPr>
            <w:tcW w:w="1272" w:type="dxa"/>
            <w:vAlign w:val="center"/>
          </w:tcPr>
          <w:p w14:paraId="3081202D" w14:textId="4E5D365A" w:rsidR="001B6795" w:rsidRDefault="001B6795" w:rsidP="001B6795">
            <w:pPr>
              <w:jc w:val="center"/>
              <w:rPr>
                <w:lang w:eastAsia="zh-CN"/>
              </w:rPr>
            </w:pPr>
            <w:r>
              <w:rPr>
                <w:rFonts w:hint="eastAsia"/>
                <w:lang w:eastAsia="zh-CN"/>
              </w:rPr>
              <w:t>1</w:t>
            </w:r>
            <w:r>
              <w:rPr>
                <w:lang w:eastAsia="zh-CN"/>
              </w:rPr>
              <w:t>.18</w:t>
            </w:r>
          </w:p>
        </w:tc>
      </w:tr>
    </w:tbl>
    <w:p w14:paraId="3C5C6900" w14:textId="77777777" w:rsidR="00E551D5" w:rsidRDefault="00E551D5" w:rsidP="00E551D5">
      <w:pPr>
        <w:jc w:val="both"/>
        <w:rPr>
          <w:szCs w:val="18"/>
          <w:lang w:eastAsia="zh-CN"/>
        </w:rPr>
      </w:pPr>
    </w:p>
    <w:p w14:paraId="403502A9" w14:textId="514F121D" w:rsidR="00E551D5" w:rsidRPr="00E551D5" w:rsidRDefault="00E551D5" w:rsidP="00E551D5">
      <w:pPr>
        <w:jc w:val="center"/>
        <w:rPr>
          <w:lang w:eastAsia="zh-CN"/>
        </w:rPr>
      </w:pPr>
      <w:r>
        <w:rPr>
          <w:rFonts w:hint="eastAsia"/>
          <w:lang w:eastAsia="zh-CN"/>
        </w:rPr>
        <w:t>T</w:t>
      </w:r>
      <w:r>
        <w:rPr>
          <w:lang w:eastAsia="zh-CN"/>
        </w:rPr>
        <w:t xml:space="preserve">able </w:t>
      </w:r>
      <w:r w:rsidR="00563C3C">
        <w:rPr>
          <w:lang w:eastAsia="zh-CN"/>
        </w:rPr>
        <w:t>10</w:t>
      </w:r>
      <w:r w:rsidR="001C540B">
        <w:rPr>
          <w:lang w:eastAsia="zh-CN"/>
        </w:rPr>
        <w:t xml:space="preserve">: </w:t>
      </w:r>
      <w:r w:rsidR="00DE574C">
        <w:rPr>
          <w:lang w:eastAsia="zh-CN"/>
        </w:rPr>
        <w:t>ideal and impairment simulation results for Format 4</w:t>
      </w:r>
    </w:p>
    <w:tbl>
      <w:tblPr>
        <w:tblStyle w:val="a8"/>
        <w:tblW w:w="11079" w:type="dxa"/>
        <w:jc w:val="center"/>
        <w:tblLook w:val="04A0" w:firstRow="1" w:lastRow="0" w:firstColumn="1" w:lastColumn="0" w:noHBand="0" w:noVBand="1"/>
      </w:tblPr>
      <w:tblGrid>
        <w:gridCol w:w="585"/>
        <w:gridCol w:w="830"/>
        <w:gridCol w:w="934"/>
        <w:gridCol w:w="1109"/>
        <w:gridCol w:w="616"/>
        <w:gridCol w:w="945"/>
        <w:gridCol w:w="911"/>
        <w:gridCol w:w="911"/>
        <w:gridCol w:w="1061"/>
        <w:gridCol w:w="911"/>
        <w:gridCol w:w="994"/>
        <w:gridCol w:w="1272"/>
      </w:tblGrid>
      <w:tr w:rsidR="00563C3C" w14:paraId="52DC2D91" w14:textId="77777777" w:rsidTr="001B6795">
        <w:trPr>
          <w:trHeight w:val="762"/>
          <w:jc w:val="center"/>
        </w:trPr>
        <w:tc>
          <w:tcPr>
            <w:tcW w:w="585" w:type="dxa"/>
            <w:vAlign w:val="center"/>
          </w:tcPr>
          <w:p w14:paraId="4CB3E92E" w14:textId="77777777" w:rsidR="00563C3C" w:rsidRDefault="00563C3C" w:rsidP="00563C3C">
            <w:pPr>
              <w:jc w:val="center"/>
              <w:rPr>
                <w:lang w:eastAsia="zh-CN"/>
              </w:rPr>
            </w:pPr>
            <w:r>
              <w:rPr>
                <w:rFonts w:hint="eastAsia"/>
                <w:lang w:eastAsia="zh-CN"/>
              </w:rPr>
              <w:t>T</w:t>
            </w:r>
            <w:r>
              <w:rPr>
                <w:lang w:eastAsia="zh-CN"/>
              </w:rPr>
              <w:t>est case</w:t>
            </w:r>
          </w:p>
        </w:tc>
        <w:tc>
          <w:tcPr>
            <w:tcW w:w="830" w:type="dxa"/>
            <w:vAlign w:val="center"/>
          </w:tcPr>
          <w:p w14:paraId="2D05771C" w14:textId="77777777" w:rsidR="00563C3C" w:rsidRDefault="00563C3C" w:rsidP="00563C3C">
            <w:pPr>
              <w:jc w:val="center"/>
              <w:rPr>
                <w:lang w:eastAsia="zh-CN"/>
              </w:rPr>
            </w:pPr>
            <w:r>
              <w:rPr>
                <w:lang w:eastAsia="zh-CN"/>
              </w:rPr>
              <w:t>Format</w:t>
            </w:r>
          </w:p>
        </w:tc>
        <w:tc>
          <w:tcPr>
            <w:tcW w:w="934" w:type="dxa"/>
            <w:vAlign w:val="center"/>
          </w:tcPr>
          <w:p w14:paraId="45B72824" w14:textId="77777777" w:rsidR="00563C3C" w:rsidRDefault="00563C3C" w:rsidP="00563C3C">
            <w:pPr>
              <w:jc w:val="center"/>
              <w:rPr>
                <w:lang w:eastAsia="zh-CN"/>
              </w:rPr>
            </w:pPr>
            <w:r>
              <w:rPr>
                <w:rFonts w:hint="eastAsia"/>
                <w:lang w:eastAsia="zh-CN"/>
              </w:rPr>
              <w:t>S</w:t>
            </w:r>
            <w:r>
              <w:rPr>
                <w:lang w:eastAsia="zh-CN"/>
              </w:rPr>
              <w:t>CS&amp; BW</w:t>
            </w:r>
          </w:p>
        </w:tc>
        <w:tc>
          <w:tcPr>
            <w:tcW w:w="1109" w:type="dxa"/>
            <w:vAlign w:val="center"/>
          </w:tcPr>
          <w:p w14:paraId="1E8BC50C" w14:textId="77777777" w:rsidR="00563C3C" w:rsidRDefault="00563C3C" w:rsidP="00563C3C">
            <w:pPr>
              <w:jc w:val="center"/>
              <w:rPr>
                <w:lang w:eastAsia="zh-CN"/>
              </w:rPr>
            </w:pPr>
            <w:r w:rsidRPr="006678F5">
              <w:rPr>
                <w:lang w:eastAsia="zh-CN"/>
              </w:rPr>
              <w:t>Intra-slot Frequency hopping</w:t>
            </w:r>
          </w:p>
        </w:tc>
        <w:tc>
          <w:tcPr>
            <w:tcW w:w="616" w:type="dxa"/>
            <w:vAlign w:val="center"/>
          </w:tcPr>
          <w:p w14:paraId="73131A46" w14:textId="77777777" w:rsidR="00563C3C" w:rsidRDefault="00563C3C" w:rsidP="00563C3C">
            <w:pPr>
              <w:jc w:val="center"/>
              <w:rPr>
                <w:lang w:eastAsia="zh-CN"/>
              </w:rPr>
            </w:pPr>
            <w:r>
              <w:rPr>
                <w:lang w:eastAsia="zh-CN"/>
              </w:rPr>
              <w:t>UCI bits</w:t>
            </w:r>
          </w:p>
        </w:tc>
        <w:tc>
          <w:tcPr>
            <w:tcW w:w="945" w:type="dxa"/>
            <w:vAlign w:val="center"/>
          </w:tcPr>
          <w:p w14:paraId="3EE3E31F" w14:textId="77777777" w:rsidR="00563C3C" w:rsidRDefault="00563C3C" w:rsidP="00563C3C">
            <w:pPr>
              <w:jc w:val="center"/>
              <w:rPr>
                <w:lang w:eastAsia="zh-CN"/>
              </w:rPr>
            </w:pPr>
            <w:r>
              <w:rPr>
                <w:rFonts w:hint="eastAsia"/>
                <w:lang w:eastAsia="zh-CN"/>
              </w:rPr>
              <w:t>C</w:t>
            </w:r>
            <w:r>
              <w:rPr>
                <w:lang w:eastAsia="zh-CN"/>
              </w:rPr>
              <w:t xml:space="preserve">hannel </w:t>
            </w:r>
          </w:p>
        </w:tc>
        <w:tc>
          <w:tcPr>
            <w:tcW w:w="911" w:type="dxa"/>
            <w:vAlign w:val="center"/>
          </w:tcPr>
          <w:p w14:paraId="478CE11F" w14:textId="77777777" w:rsidR="00563C3C" w:rsidRDefault="00563C3C" w:rsidP="00563C3C">
            <w:pPr>
              <w:jc w:val="center"/>
              <w:rPr>
                <w:lang w:eastAsia="zh-CN"/>
              </w:rPr>
            </w:pPr>
            <w:r>
              <w:rPr>
                <w:rFonts w:hint="eastAsia"/>
                <w:lang w:eastAsia="zh-CN"/>
              </w:rPr>
              <w:t>N</w:t>
            </w:r>
            <w:r>
              <w:rPr>
                <w:lang w:eastAsia="zh-CN"/>
              </w:rPr>
              <w:t>umber of RB</w:t>
            </w:r>
          </w:p>
        </w:tc>
        <w:tc>
          <w:tcPr>
            <w:tcW w:w="911" w:type="dxa"/>
            <w:vAlign w:val="center"/>
          </w:tcPr>
          <w:p w14:paraId="02A53955" w14:textId="77777777" w:rsidR="00563C3C" w:rsidRDefault="00563C3C" w:rsidP="00563C3C">
            <w:pPr>
              <w:jc w:val="center"/>
              <w:rPr>
                <w:lang w:eastAsia="zh-CN"/>
              </w:rPr>
            </w:pPr>
            <w:r>
              <w:rPr>
                <w:rFonts w:hint="eastAsia"/>
                <w:lang w:eastAsia="zh-CN"/>
              </w:rPr>
              <w:t>N</w:t>
            </w:r>
            <w:r>
              <w:rPr>
                <w:lang w:eastAsia="zh-CN"/>
              </w:rPr>
              <w:t>umber of Tx and Rx</w:t>
            </w:r>
          </w:p>
        </w:tc>
        <w:tc>
          <w:tcPr>
            <w:tcW w:w="1061" w:type="dxa"/>
            <w:vAlign w:val="center"/>
          </w:tcPr>
          <w:p w14:paraId="40243BFC" w14:textId="4E42AB7D" w:rsidR="00563C3C" w:rsidRDefault="00563C3C" w:rsidP="00563C3C">
            <w:pPr>
              <w:jc w:val="center"/>
              <w:rPr>
                <w:lang w:eastAsia="zh-CN"/>
              </w:rPr>
            </w:pPr>
            <w:r>
              <w:rPr>
                <w:rFonts w:hint="eastAsia"/>
                <w:lang w:eastAsia="zh-CN"/>
              </w:rPr>
              <w:t>D</w:t>
            </w:r>
            <w:r>
              <w:rPr>
                <w:lang w:eastAsia="zh-CN"/>
              </w:rPr>
              <w:t>MRS</w:t>
            </w:r>
          </w:p>
        </w:tc>
        <w:tc>
          <w:tcPr>
            <w:tcW w:w="911" w:type="dxa"/>
            <w:vAlign w:val="center"/>
          </w:tcPr>
          <w:p w14:paraId="179527E8" w14:textId="3C7719C4" w:rsidR="00563C3C" w:rsidRDefault="00563C3C" w:rsidP="00563C3C">
            <w:pPr>
              <w:jc w:val="center"/>
              <w:rPr>
                <w:lang w:eastAsia="zh-CN"/>
              </w:rPr>
            </w:pPr>
            <w:r>
              <w:rPr>
                <w:rFonts w:hint="eastAsia"/>
                <w:lang w:eastAsia="zh-CN"/>
              </w:rPr>
              <w:t>N</w:t>
            </w:r>
            <w:r>
              <w:rPr>
                <w:lang w:eastAsia="zh-CN"/>
              </w:rPr>
              <w:t>umber of Symbol</w:t>
            </w:r>
          </w:p>
        </w:tc>
        <w:tc>
          <w:tcPr>
            <w:tcW w:w="994" w:type="dxa"/>
            <w:vAlign w:val="center"/>
          </w:tcPr>
          <w:p w14:paraId="1AACCE9E" w14:textId="77777777" w:rsidR="00563C3C" w:rsidRDefault="00563C3C" w:rsidP="00563C3C">
            <w:pPr>
              <w:jc w:val="center"/>
              <w:rPr>
                <w:lang w:eastAsia="zh-CN"/>
              </w:rPr>
            </w:pPr>
            <w:r>
              <w:rPr>
                <w:lang w:eastAsia="zh-CN"/>
              </w:rPr>
              <w:t>1%BLER</w:t>
            </w:r>
          </w:p>
          <w:p w14:paraId="1080F170" w14:textId="727F3D3E" w:rsidR="00563C3C" w:rsidRDefault="00563C3C" w:rsidP="00563C3C">
            <w:pPr>
              <w:jc w:val="center"/>
              <w:rPr>
                <w:lang w:eastAsia="zh-CN"/>
              </w:rPr>
            </w:pPr>
            <w:r>
              <w:rPr>
                <w:rFonts w:hint="eastAsia"/>
                <w:lang w:eastAsia="zh-CN"/>
              </w:rPr>
              <w:t>(</w:t>
            </w:r>
            <w:r>
              <w:rPr>
                <w:lang w:eastAsia="zh-CN"/>
              </w:rPr>
              <w:t>ideal)</w:t>
            </w:r>
          </w:p>
        </w:tc>
        <w:tc>
          <w:tcPr>
            <w:tcW w:w="1272" w:type="dxa"/>
            <w:vAlign w:val="center"/>
          </w:tcPr>
          <w:p w14:paraId="2B588E0C" w14:textId="77777777" w:rsidR="00563C3C" w:rsidRDefault="00563C3C" w:rsidP="00563C3C">
            <w:pPr>
              <w:jc w:val="center"/>
              <w:rPr>
                <w:lang w:eastAsia="zh-CN"/>
              </w:rPr>
            </w:pPr>
            <w:r>
              <w:rPr>
                <w:rFonts w:hint="eastAsia"/>
                <w:lang w:eastAsia="zh-CN"/>
              </w:rPr>
              <w:t>1</w:t>
            </w:r>
            <w:r>
              <w:rPr>
                <w:lang w:eastAsia="zh-CN"/>
              </w:rPr>
              <w:t>% BLER</w:t>
            </w:r>
          </w:p>
          <w:p w14:paraId="41C2379C" w14:textId="05FBFCA9" w:rsidR="00563C3C" w:rsidRDefault="00563C3C" w:rsidP="00563C3C">
            <w:pPr>
              <w:jc w:val="center"/>
              <w:rPr>
                <w:lang w:eastAsia="zh-CN"/>
              </w:rPr>
            </w:pPr>
            <w:r>
              <w:rPr>
                <w:rFonts w:hint="eastAsia"/>
                <w:lang w:eastAsia="zh-CN"/>
              </w:rPr>
              <w:t>(</w:t>
            </w:r>
            <w:r>
              <w:rPr>
                <w:lang w:eastAsia="zh-CN"/>
              </w:rPr>
              <w:t>impairment)</w:t>
            </w:r>
          </w:p>
        </w:tc>
      </w:tr>
      <w:tr w:rsidR="001B6795" w14:paraId="6157EDF3" w14:textId="77777777" w:rsidTr="001B6795">
        <w:trPr>
          <w:trHeight w:val="202"/>
          <w:jc w:val="center"/>
        </w:trPr>
        <w:tc>
          <w:tcPr>
            <w:tcW w:w="585" w:type="dxa"/>
            <w:vAlign w:val="center"/>
          </w:tcPr>
          <w:p w14:paraId="63CD01F8" w14:textId="77777777" w:rsidR="001B6795" w:rsidRDefault="001B6795" w:rsidP="001B6795">
            <w:pPr>
              <w:jc w:val="center"/>
              <w:rPr>
                <w:lang w:eastAsia="zh-CN"/>
              </w:rPr>
            </w:pPr>
            <w:r>
              <w:rPr>
                <w:lang w:eastAsia="zh-CN"/>
              </w:rPr>
              <w:t>1</w:t>
            </w:r>
          </w:p>
        </w:tc>
        <w:tc>
          <w:tcPr>
            <w:tcW w:w="830" w:type="dxa"/>
            <w:vAlign w:val="center"/>
          </w:tcPr>
          <w:p w14:paraId="4AD16F52" w14:textId="557E2FE3" w:rsidR="001B6795" w:rsidRDefault="001B6795" w:rsidP="001B6795">
            <w:pPr>
              <w:jc w:val="center"/>
              <w:rPr>
                <w:lang w:eastAsia="zh-CN"/>
              </w:rPr>
            </w:pPr>
            <w:r>
              <w:rPr>
                <w:rFonts w:hint="eastAsia"/>
                <w:lang w:eastAsia="zh-CN"/>
              </w:rPr>
              <w:t>F</w:t>
            </w:r>
            <w:r>
              <w:rPr>
                <w:lang w:eastAsia="zh-CN"/>
              </w:rPr>
              <w:t>ormat 4</w:t>
            </w:r>
          </w:p>
        </w:tc>
        <w:tc>
          <w:tcPr>
            <w:tcW w:w="934" w:type="dxa"/>
            <w:vAlign w:val="center"/>
          </w:tcPr>
          <w:p w14:paraId="5FA869AA" w14:textId="77777777" w:rsidR="001B6795" w:rsidRDefault="001B6795" w:rsidP="001B6795">
            <w:pPr>
              <w:jc w:val="center"/>
              <w:rPr>
                <w:lang w:eastAsia="zh-CN"/>
              </w:rPr>
            </w:pPr>
            <w:r>
              <w:rPr>
                <w:rFonts w:hint="eastAsia"/>
                <w:lang w:eastAsia="zh-CN"/>
              </w:rPr>
              <w:t>1</w:t>
            </w:r>
            <w:r>
              <w:rPr>
                <w:lang w:eastAsia="zh-CN"/>
              </w:rPr>
              <w:t>20KH</w:t>
            </w:r>
          </w:p>
          <w:p w14:paraId="5AEA8688" w14:textId="77777777" w:rsidR="001B6795" w:rsidRDefault="001B6795" w:rsidP="001B6795">
            <w:pPr>
              <w:jc w:val="center"/>
              <w:rPr>
                <w:lang w:eastAsia="zh-CN"/>
              </w:rPr>
            </w:pPr>
            <w:r>
              <w:rPr>
                <w:rFonts w:hint="eastAsia"/>
                <w:lang w:eastAsia="zh-CN"/>
              </w:rPr>
              <w:t>5</w:t>
            </w:r>
            <w:r>
              <w:rPr>
                <w:lang w:eastAsia="zh-CN"/>
              </w:rPr>
              <w:t>0MHz</w:t>
            </w:r>
          </w:p>
        </w:tc>
        <w:tc>
          <w:tcPr>
            <w:tcW w:w="1109" w:type="dxa"/>
            <w:vAlign w:val="center"/>
          </w:tcPr>
          <w:p w14:paraId="7237FF32" w14:textId="66614DFC" w:rsidR="001B6795" w:rsidRDefault="001B6795" w:rsidP="001B6795">
            <w:pPr>
              <w:jc w:val="center"/>
              <w:rPr>
                <w:lang w:eastAsia="zh-CN"/>
              </w:rPr>
            </w:pPr>
            <w:r>
              <w:rPr>
                <w:lang w:eastAsia="zh-CN"/>
              </w:rPr>
              <w:t>Enabled</w:t>
            </w:r>
          </w:p>
        </w:tc>
        <w:tc>
          <w:tcPr>
            <w:tcW w:w="616" w:type="dxa"/>
            <w:vAlign w:val="center"/>
          </w:tcPr>
          <w:p w14:paraId="694621AA" w14:textId="67394458" w:rsidR="001B6795" w:rsidRDefault="001B6795" w:rsidP="001B6795">
            <w:pPr>
              <w:jc w:val="center"/>
              <w:rPr>
                <w:lang w:eastAsia="zh-CN"/>
              </w:rPr>
            </w:pPr>
            <w:r>
              <w:rPr>
                <w:rFonts w:hint="eastAsia"/>
                <w:lang w:eastAsia="zh-CN"/>
              </w:rPr>
              <w:t>2</w:t>
            </w:r>
            <w:r>
              <w:rPr>
                <w:lang w:eastAsia="zh-CN"/>
              </w:rPr>
              <w:t>2</w:t>
            </w:r>
          </w:p>
        </w:tc>
        <w:tc>
          <w:tcPr>
            <w:tcW w:w="945" w:type="dxa"/>
          </w:tcPr>
          <w:p w14:paraId="42866461" w14:textId="28A41F40" w:rsidR="001B6795" w:rsidRDefault="001B6795" w:rsidP="001B6795">
            <w:pPr>
              <w:jc w:val="center"/>
              <w:rPr>
                <w:lang w:eastAsia="zh-CN"/>
              </w:rPr>
            </w:pPr>
            <w:r w:rsidRPr="00F25F8E">
              <w:rPr>
                <w:lang w:eastAsia="zh-CN"/>
              </w:rPr>
              <w:t>NTN-TDLC5-1200</w:t>
            </w:r>
          </w:p>
        </w:tc>
        <w:tc>
          <w:tcPr>
            <w:tcW w:w="911" w:type="dxa"/>
            <w:vAlign w:val="center"/>
          </w:tcPr>
          <w:p w14:paraId="38C5AD1D" w14:textId="77777777" w:rsidR="001B6795" w:rsidRDefault="001B6795" w:rsidP="001B6795">
            <w:pPr>
              <w:jc w:val="center"/>
              <w:rPr>
                <w:lang w:eastAsia="zh-CN"/>
              </w:rPr>
            </w:pPr>
            <w:r>
              <w:rPr>
                <w:lang w:eastAsia="zh-CN"/>
              </w:rPr>
              <w:t>1</w:t>
            </w:r>
          </w:p>
        </w:tc>
        <w:tc>
          <w:tcPr>
            <w:tcW w:w="911" w:type="dxa"/>
            <w:vAlign w:val="center"/>
          </w:tcPr>
          <w:p w14:paraId="128EFD24" w14:textId="77777777" w:rsidR="001B6795" w:rsidRDefault="001B6795" w:rsidP="001B6795">
            <w:pPr>
              <w:jc w:val="center"/>
              <w:rPr>
                <w:lang w:eastAsia="zh-CN"/>
              </w:rPr>
            </w:pPr>
            <w:r>
              <w:rPr>
                <w:rFonts w:hint="eastAsia"/>
                <w:lang w:eastAsia="zh-CN"/>
              </w:rPr>
              <w:t>1</w:t>
            </w:r>
            <w:r>
              <w:rPr>
                <w:lang w:eastAsia="zh-CN"/>
              </w:rPr>
              <w:t>T2R</w:t>
            </w:r>
          </w:p>
        </w:tc>
        <w:tc>
          <w:tcPr>
            <w:tcW w:w="1061" w:type="dxa"/>
            <w:vAlign w:val="center"/>
          </w:tcPr>
          <w:p w14:paraId="20DF42DD" w14:textId="07037B55" w:rsidR="001B6795" w:rsidRDefault="001B6795" w:rsidP="001B6795">
            <w:pPr>
              <w:jc w:val="center"/>
              <w:rPr>
                <w:lang w:eastAsia="zh-CN"/>
              </w:rPr>
            </w:pPr>
            <w:r>
              <w:rPr>
                <w:rFonts w:hint="eastAsia"/>
                <w:lang w:eastAsia="zh-CN"/>
              </w:rPr>
              <w:t>N</w:t>
            </w:r>
            <w:r>
              <w:rPr>
                <w:lang w:eastAsia="zh-CN"/>
              </w:rPr>
              <w:t>o additional DMRS</w:t>
            </w:r>
          </w:p>
        </w:tc>
        <w:tc>
          <w:tcPr>
            <w:tcW w:w="911" w:type="dxa"/>
            <w:vAlign w:val="center"/>
          </w:tcPr>
          <w:p w14:paraId="12920C1F" w14:textId="491E0CD6" w:rsidR="001B6795" w:rsidRDefault="001B6795" w:rsidP="001B6795">
            <w:pPr>
              <w:jc w:val="center"/>
              <w:rPr>
                <w:lang w:eastAsia="zh-CN"/>
              </w:rPr>
            </w:pPr>
            <w:r>
              <w:rPr>
                <w:lang w:eastAsia="zh-CN"/>
              </w:rPr>
              <w:t>14</w:t>
            </w:r>
          </w:p>
        </w:tc>
        <w:tc>
          <w:tcPr>
            <w:tcW w:w="994" w:type="dxa"/>
            <w:vAlign w:val="center"/>
          </w:tcPr>
          <w:p w14:paraId="4D49CBAF" w14:textId="3DBE7379" w:rsidR="001B6795" w:rsidRDefault="001B6795" w:rsidP="001B6795">
            <w:pPr>
              <w:jc w:val="center"/>
              <w:rPr>
                <w:lang w:eastAsia="zh-CN"/>
              </w:rPr>
            </w:pPr>
            <w:r w:rsidRPr="001B6795">
              <w:rPr>
                <w:lang w:eastAsia="zh-CN"/>
              </w:rPr>
              <w:t>-2.88</w:t>
            </w:r>
          </w:p>
        </w:tc>
        <w:tc>
          <w:tcPr>
            <w:tcW w:w="1272" w:type="dxa"/>
            <w:vAlign w:val="center"/>
          </w:tcPr>
          <w:p w14:paraId="07E7C407" w14:textId="1CB241B4" w:rsidR="001B6795" w:rsidRDefault="001B6795" w:rsidP="001B6795">
            <w:pPr>
              <w:jc w:val="center"/>
              <w:rPr>
                <w:lang w:eastAsia="zh-CN"/>
              </w:rPr>
            </w:pPr>
            <w:r>
              <w:rPr>
                <w:rFonts w:hint="eastAsia"/>
                <w:lang w:eastAsia="zh-CN"/>
              </w:rPr>
              <w:t>-</w:t>
            </w:r>
            <w:r>
              <w:rPr>
                <w:lang w:eastAsia="zh-CN"/>
              </w:rPr>
              <w:t>0.88</w:t>
            </w:r>
          </w:p>
        </w:tc>
      </w:tr>
      <w:tr w:rsidR="001B6795" w14:paraId="3DE6B31E" w14:textId="77777777" w:rsidTr="001B6795">
        <w:trPr>
          <w:trHeight w:val="99"/>
          <w:jc w:val="center"/>
        </w:trPr>
        <w:tc>
          <w:tcPr>
            <w:tcW w:w="585" w:type="dxa"/>
            <w:vAlign w:val="center"/>
          </w:tcPr>
          <w:p w14:paraId="60525105" w14:textId="37E9FB14" w:rsidR="001B6795" w:rsidRDefault="001B6795" w:rsidP="001B6795">
            <w:pPr>
              <w:jc w:val="center"/>
              <w:rPr>
                <w:lang w:eastAsia="zh-CN"/>
              </w:rPr>
            </w:pPr>
            <w:r>
              <w:rPr>
                <w:rFonts w:hint="eastAsia"/>
                <w:lang w:eastAsia="zh-CN"/>
              </w:rPr>
              <w:t>2</w:t>
            </w:r>
          </w:p>
        </w:tc>
        <w:tc>
          <w:tcPr>
            <w:tcW w:w="830" w:type="dxa"/>
            <w:vAlign w:val="center"/>
          </w:tcPr>
          <w:p w14:paraId="50FB0B3A" w14:textId="5E27260D" w:rsidR="001B6795" w:rsidRDefault="001B6795" w:rsidP="001B6795">
            <w:pPr>
              <w:jc w:val="center"/>
              <w:rPr>
                <w:lang w:eastAsia="zh-CN"/>
              </w:rPr>
            </w:pPr>
            <w:r>
              <w:rPr>
                <w:lang w:eastAsia="zh-CN"/>
              </w:rPr>
              <w:t>Format 4</w:t>
            </w:r>
          </w:p>
        </w:tc>
        <w:tc>
          <w:tcPr>
            <w:tcW w:w="934" w:type="dxa"/>
            <w:vAlign w:val="center"/>
          </w:tcPr>
          <w:p w14:paraId="234EA1AD" w14:textId="77777777" w:rsidR="001B6795" w:rsidRDefault="001B6795" w:rsidP="001B6795">
            <w:pPr>
              <w:jc w:val="center"/>
              <w:rPr>
                <w:lang w:eastAsia="zh-CN"/>
              </w:rPr>
            </w:pPr>
            <w:r>
              <w:rPr>
                <w:rFonts w:hint="eastAsia"/>
                <w:lang w:eastAsia="zh-CN"/>
              </w:rPr>
              <w:t>1</w:t>
            </w:r>
            <w:r>
              <w:rPr>
                <w:lang w:eastAsia="zh-CN"/>
              </w:rPr>
              <w:t>20KH</w:t>
            </w:r>
          </w:p>
          <w:p w14:paraId="49EA84D0" w14:textId="04769B4C" w:rsidR="001B6795" w:rsidRPr="00C555EB" w:rsidRDefault="001B6795" w:rsidP="001B6795">
            <w:pPr>
              <w:jc w:val="center"/>
              <w:rPr>
                <w:lang w:eastAsia="zh-CN"/>
              </w:rPr>
            </w:pPr>
            <w:r>
              <w:rPr>
                <w:rFonts w:hint="eastAsia"/>
                <w:lang w:eastAsia="zh-CN"/>
              </w:rPr>
              <w:t>5</w:t>
            </w:r>
            <w:r>
              <w:rPr>
                <w:lang w:eastAsia="zh-CN"/>
              </w:rPr>
              <w:t>0MHz</w:t>
            </w:r>
          </w:p>
        </w:tc>
        <w:tc>
          <w:tcPr>
            <w:tcW w:w="1109" w:type="dxa"/>
            <w:vAlign w:val="center"/>
          </w:tcPr>
          <w:p w14:paraId="44F60A1C" w14:textId="50EE5201" w:rsidR="001B6795" w:rsidRDefault="001B6795" w:rsidP="001B6795">
            <w:pPr>
              <w:jc w:val="center"/>
              <w:rPr>
                <w:lang w:eastAsia="zh-CN"/>
              </w:rPr>
            </w:pPr>
            <w:r>
              <w:rPr>
                <w:rFonts w:hint="eastAsia"/>
                <w:lang w:eastAsia="zh-CN"/>
              </w:rPr>
              <w:t>E</w:t>
            </w:r>
            <w:r>
              <w:rPr>
                <w:lang w:eastAsia="zh-CN"/>
              </w:rPr>
              <w:t>nabled</w:t>
            </w:r>
          </w:p>
        </w:tc>
        <w:tc>
          <w:tcPr>
            <w:tcW w:w="616" w:type="dxa"/>
            <w:vAlign w:val="center"/>
          </w:tcPr>
          <w:p w14:paraId="2DEEB940" w14:textId="0C2A93E3" w:rsidR="001B6795" w:rsidRDefault="001B6795" w:rsidP="001B6795">
            <w:pPr>
              <w:jc w:val="center"/>
              <w:rPr>
                <w:lang w:eastAsia="zh-CN"/>
              </w:rPr>
            </w:pPr>
            <w:r>
              <w:rPr>
                <w:rFonts w:hint="eastAsia"/>
                <w:lang w:eastAsia="zh-CN"/>
              </w:rPr>
              <w:t>2</w:t>
            </w:r>
            <w:r>
              <w:rPr>
                <w:lang w:eastAsia="zh-CN"/>
              </w:rPr>
              <w:t>2</w:t>
            </w:r>
          </w:p>
        </w:tc>
        <w:tc>
          <w:tcPr>
            <w:tcW w:w="945" w:type="dxa"/>
          </w:tcPr>
          <w:p w14:paraId="3A45A75D" w14:textId="765BC5F9" w:rsidR="001B6795" w:rsidRDefault="001B6795" w:rsidP="001B6795">
            <w:pPr>
              <w:jc w:val="center"/>
              <w:rPr>
                <w:lang w:eastAsia="zh-CN"/>
              </w:rPr>
            </w:pPr>
            <w:r w:rsidRPr="00F25F8E">
              <w:rPr>
                <w:lang w:eastAsia="zh-CN"/>
              </w:rPr>
              <w:t>NTN-TDLC5-1200</w:t>
            </w:r>
          </w:p>
        </w:tc>
        <w:tc>
          <w:tcPr>
            <w:tcW w:w="911" w:type="dxa"/>
            <w:vAlign w:val="center"/>
          </w:tcPr>
          <w:p w14:paraId="1D326FD5" w14:textId="29B5EEEC" w:rsidR="001B6795" w:rsidRDefault="001B6795" w:rsidP="001B6795">
            <w:pPr>
              <w:jc w:val="center"/>
              <w:rPr>
                <w:lang w:eastAsia="zh-CN"/>
              </w:rPr>
            </w:pPr>
            <w:r>
              <w:rPr>
                <w:rFonts w:hint="eastAsia"/>
                <w:lang w:eastAsia="zh-CN"/>
              </w:rPr>
              <w:t>1</w:t>
            </w:r>
          </w:p>
        </w:tc>
        <w:tc>
          <w:tcPr>
            <w:tcW w:w="911" w:type="dxa"/>
            <w:vAlign w:val="center"/>
          </w:tcPr>
          <w:p w14:paraId="32F8F813" w14:textId="3A460869" w:rsidR="001B6795" w:rsidRDefault="001B6795" w:rsidP="001B6795">
            <w:pPr>
              <w:jc w:val="center"/>
              <w:rPr>
                <w:lang w:eastAsia="zh-CN"/>
              </w:rPr>
            </w:pPr>
            <w:r>
              <w:rPr>
                <w:rFonts w:hint="eastAsia"/>
                <w:lang w:eastAsia="zh-CN"/>
              </w:rPr>
              <w:t>1</w:t>
            </w:r>
            <w:r>
              <w:rPr>
                <w:lang w:eastAsia="zh-CN"/>
              </w:rPr>
              <w:t>T2R</w:t>
            </w:r>
          </w:p>
        </w:tc>
        <w:tc>
          <w:tcPr>
            <w:tcW w:w="1061" w:type="dxa"/>
            <w:vAlign w:val="center"/>
          </w:tcPr>
          <w:p w14:paraId="1451C580" w14:textId="5C721D4B" w:rsidR="001B6795" w:rsidRDefault="001B6795" w:rsidP="001B6795">
            <w:pPr>
              <w:jc w:val="center"/>
              <w:rPr>
                <w:lang w:eastAsia="zh-CN"/>
              </w:rPr>
            </w:pPr>
            <w:r>
              <w:rPr>
                <w:lang w:eastAsia="zh-CN"/>
              </w:rPr>
              <w:t>With additional DMRS</w:t>
            </w:r>
          </w:p>
        </w:tc>
        <w:tc>
          <w:tcPr>
            <w:tcW w:w="911" w:type="dxa"/>
            <w:vAlign w:val="center"/>
          </w:tcPr>
          <w:p w14:paraId="201275C0" w14:textId="5E13EE0A"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66E11C4B" w14:textId="4E60AD11" w:rsidR="001B6795" w:rsidRDefault="001B6795" w:rsidP="001B6795">
            <w:pPr>
              <w:jc w:val="center"/>
              <w:rPr>
                <w:lang w:eastAsia="zh-CN"/>
              </w:rPr>
            </w:pPr>
            <w:r w:rsidRPr="001B6795">
              <w:rPr>
                <w:lang w:eastAsia="zh-CN"/>
              </w:rPr>
              <w:t>-3.04</w:t>
            </w:r>
          </w:p>
        </w:tc>
        <w:tc>
          <w:tcPr>
            <w:tcW w:w="1272" w:type="dxa"/>
            <w:vAlign w:val="center"/>
          </w:tcPr>
          <w:p w14:paraId="7F3C0DB4" w14:textId="2E49101E" w:rsidR="001B6795" w:rsidRDefault="001B6795" w:rsidP="001B6795">
            <w:pPr>
              <w:jc w:val="center"/>
              <w:rPr>
                <w:lang w:eastAsia="zh-CN"/>
              </w:rPr>
            </w:pPr>
            <w:r>
              <w:rPr>
                <w:rFonts w:hint="eastAsia"/>
                <w:lang w:eastAsia="zh-CN"/>
              </w:rPr>
              <w:t>-</w:t>
            </w:r>
            <w:r>
              <w:rPr>
                <w:lang w:eastAsia="zh-CN"/>
              </w:rPr>
              <w:t>1.04</w:t>
            </w:r>
          </w:p>
        </w:tc>
      </w:tr>
      <w:tr w:rsidR="001B6795" w14:paraId="31D58FBB" w14:textId="77777777" w:rsidTr="001B6795">
        <w:trPr>
          <w:trHeight w:val="25"/>
          <w:jc w:val="center"/>
        </w:trPr>
        <w:tc>
          <w:tcPr>
            <w:tcW w:w="585" w:type="dxa"/>
            <w:vAlign w:val="center"/>
          </w:tcPr>
          <w:p w14:paraId="75DC9F5A" w14:textId="351F729E" w:rsidR="001B6795" w:rsidRDefault="001B6795" w:rsidP="001B6795">
            <w:pPr>
              <w:jc w:val="center"/>
              <w:rPr>
                <w:lang w:eastAsia="zh-CN"/>
              </w:rPr>
            </w:pPr>
            <w:r>
              <w:rPr>
                <w:rFonts w:hint="eastAsia"/>
                <w:lang w:eastAsia="zh-CN"/>
              </w:rPr>
              <w:t>3</w:t>
            </w:r>
          </w:p>
        </w:tc>
        <w:tc>
          <w:tcPr>
            <w:tcW w:w="830" w:type="dxa"/>
            <w:vAlign w:val="center"/>
          </w:tcPr>
          <w:p w14:paraId="2BDA4020" w14:textId="6789F619" w:rsidR="001B6795" w:rsidRDefault="001B6795" w:rsidP="001B6795">
            <w:pPr>
              <w:jc w:val="center"/>
              <w:rPr>
                <w:lang w:eastAsia="zh-CN"/>
              </w:rPr>
            </w:pPr>
            <w:r>
              <w:rPr>
                <w:rFonts w:hint="eastAsia"/>
                <w:lang w:eastAsia="zh-CN"/>
              </w:rPr>
              <w:t>F</w:t>
            </w:r>
            <w:r>
              <w:rPr>
                <w:lang w:eastAsia="zh-CN"/>
              </w:rPr>
              <w:t>ormat 4</w:t>
            </w:r>
          </w:p>
        </w:tc>
        <w:tc>
          <w:tcPr>
            <w:tcW w:w="934" w:type="dxa"/>
            <w:vAlign w:val="center"/>
          </w:tcPr>
          <w:p w14:paraId="3F645691" w14:textId="77777777" w:rsidR="001B6795" w:rsidRDefault="001B6795" w:rsidP="001B6795">
            <w:pPr>
              <w:jc w:val="center"/>
              <w:rPr>
                <w:lang w:eastAsia="zh-CN"/>
              </w:rPr>
            </w:pPr>
            <w:r>
              <w:rPr>
                <w:rFonts w:hint="eastAsia"/>
                <w:lang w:eastAsia="zh-CN"/>
              </w:rPr>
              <w:t>1</w:t>
            </w:r>
            <w:r>
              <w:rPr>
                <w:lang w:eastAsia="zh-CN"/>
              </w:rPr>
              <w:t>20KH</w:t>
            </w:r>
          </w:p>
          <w:p w14:paraId="6EDACBFC" w14:textId="0759BD3D" w:rsidR="001B6795" w:rsidRDefault="001B6795" w:rsidP="001B6795">
            <w:pPr>
              <w:jc w:val="center"/>
              <w:rPr>
                <w:lang w:eastAsia="zh-CN"/>
              </w:rPr>
            </w:pPr>
            <w:r>
              <w:rPr>
                <w:rFonts w:hint="eastAsia"/>
                <w:lang w:eastAsia="zh-CN"/>
              </w:rPr>
              <w:t>5</w:t>
            </w:r>
            <w:r>
              <w:rPr>
                <w:lang w:eastAsia="zh-CN"/>
              </w:rPr>
              <w:t>0MHz</w:t>
            </w:r>
          </w:p>
        </w:tc>
        <w:tc>
          <w:tcPr>
            <w:tcW w:w="1109" w:type="dxa"/>
            <w:vAlign w:val="center"/>
          </w:tcPr>
          <w:p w14:paraId="5AD083DF" w14:textId="24CDA81D" w:rsidR="001B6795" w:rsidRDefault="001B6795" w:rsidP="001B6795">
            <w:pPr>
              <w:jc w:val="center"/>
              <w:rPr>
                <w:lang w:eastAsia="zh-CN"/>
              </w:rPr>
            </w:pPr>
            <w:r>
              <w:rPr>
                <w:rFonts w:hint="eastAsia"/>
                <w:lang w:eastAsia="zh-CN"/>
              </w:rPr>
              <w:t>E</w:t>
            </w:r>
            <w:r>
              <w:rPr>
                <w:lang w:eastAsia="zh-CN"/>
              </w:rPr>
              <w:t>nabled</w:t>
            </w:r>
          </w:p>
        </w:tc>
        <w:tc>
          <w:tcPr>
            <w:tcW w:w="616" w:type="dxa"/>
            <w:vAlign w:val="center"/>
          </w:tcPr>
          <w:p w14:paraId="0C5FEFA3" w14:textId="0EEE5612" w:rsidR="001B6795" w:rsidRDefault="001B6795" w:rsidP="001B6795">
            <w:pPr>
              <w:jc w:val="center"/>
              <w:rPr>
                <w:lang w:eastAsia="zh-CN"/>
              </w:rPr>
            </w:pPr>
            <w:r>
              <w:rPr>
                <w:rFonts w:hint="eastAsia"/>
                <w:lang w:eastAsia="zh-CN"/>
              </w:rPr>
              <w:t>2</w:t>
            </w:r>
            <w:r>
              <w:rPr>
                <w:lang w:eastAsia="zh-CN"/>
              </w:rPr>
              <w:t>2</w:t>
            </w:r>
          </w:p>
        </w:tc>
        <w:tc>
          <w:tcPr>
            <w:tcW w:w="945" w:type="dxa"/>
          </w:tcPr>
          <w:p w14:paraId="5778E9B9" w14:textId="1A98A714" w:rsidR="001B6795" w:rsidRDefault="001B6795" w:rsidP="001B6795">
            <w:pPr>
              <w:jc w:val="center"/>
              <w:rPr>
                <w:lang w:eastAsia="zh-CN"/>
              </w:rPr>
            </w:pPr>
            <w:r w:rsidRPr="00F25F8E">
              <w:rPr>
                <w:lang w:eastAsia="zh-CN"/>
              </w:rPr>
              <w:t>NTN-TDLC5-1200</w:t>
            </w:r>
          </w:p>
        </w:tc>
        <w:tc>
          <w:tcPr>
            <w:tcW w:w="911" w:type="dxa"/>
            <w:vAlign w:val="center"/>
          </w:tcPr>
          <w:p w14:paraId="54AB502C" w14:textId="41B01D53" w:rsidR="001B6795" w:rsidRDefault="001B6795" w:rsidP="001B6795">
            <w:pPr>
              <w:jc w:val="center"/>
              <w:rPr>
                <w:lang w:eastAsia="zh-CN"/>
              </w:rPr>
            </w:pPr>
            <w:r>
              <w:rPr>
                <w:rFonts w:hint="eastAsia"/>
                <w:lang w:eastAsia="zh-CN"/>
              </w:rPr>
              <w:t>1</w:t>
            </w:r>
          </w:p>
        </w:tc>
        <w:tc>
          <w:tcPr>
            <w:tcW w:w="911" w:type="dxa"/>
            <w:vAlign w:val="center"/>
          </w:tcPr>
          <w:p w14:paraId="4B2F8C63" w14:textId="4109FC74" w:rsidR="001B6795" w:rsidRDefault="001B6795" w:rsidP="001B6795">
            <w:pPr>
              <w:jc w:val="center"/>
              <w:rPr>
                <w:lang w:eastAsia="zh-CN"/>
              </w:rPr>
            </w:pPr>
            <w:r>
              <w:rPr>
                <w:rFonts w:hint="eastAsia"/>
                <w:lang w:eastAsia="zh-CN"/>
              </w:rPr>
              <w:t>1</w:t>
            </w:r>
            <w:r>
              <w:rPr>
                <w:lang w:eastAsia="zh-CN"/>
              </w:rPr>
              <w:t>T1R</w:t>
            </w:r>
          </w:p>
        </w:tc>
        <w:tc>
          <w:tcPr>
            <w:tcW w:w="1061" w:type="dxa"/>
            <w:vAlign w:val="center"/>
          </w:tcPr>
          <w:p w14:paraId="7A299B16" w14:textId="5487CABC" w:rsidR="001B6795" w:rsidRDefault="001B6795" w:rsidP="001B6795">
            <w:pPr>
              <w:jc w:val="center"/>
              <w:rPr>
                <w:lang w:eastAsia="zh-CN"/>
              </w:rPr>
            </w:pPr>
            <w:r>
              <w:rPr>
                <w:rFonts w:hint="eastAsia"/>
                <w:lang w:eastAsia="zh-CN"/>
              </w:rPr>
              <w:t>N</w:t>
            </w:r>
            <w:r>
              <w:rPr>
                <w:lang w:eastAsia="zh-CN"/>
              </w:rPr>
              <w:t>o additional DMRS</w:t>
            </w:r>
          </w:p>
        </w:tc>
        <w:tc>
          <w:tcPr>
            <w:tcW w:w="911" w:type="dxa"/>
            <w:vAlign w:val="center"/>
          </w:tcPr>
          <w:p w14:paraId="292F9521" w14:textId="658E4D85"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677F3CCB" w14:textId="6DDC4349" w:rsidR="001B6795" w:rsidRDefault="001B6795" w:rsidP="001B6795">
            <w:pPr>
              <w:jc w:val="center"/>
              <w:rPr>
                <w:lang w:eastAsia="zh-CN"/>
              </w:rPr>
            </w:pPr>
            <w:r w:rsidRPr="001B6795">
              <w:rPr>
                <w:lang w:eastAsia="zh-CN"/>
              </w:rPr>
              <w:t>1.91</w:t>
            </w:r>
          </w:p>
        </w:tc>
        <w:tc>
          <w:tcPr>
            <w:tcW w:w="1272" w:type="dxa"/>
            <w:vAlign w:val="center"/>
          </w:tcPr>
          <w:p w14:paraId="2178C977" w14:textId="3582D965" w:rsidR="001B6795" w:rsidRDefault="001B6795" w:rsidP="001B6795">
            <w:pPr>
              <w:jc w:val="center"/>
              <w:rPr>
                <w:lang w:eastAsia="zh-CN"/>
              </w:rPr>
            </w:pPr>
            <w:r>
              <w:rPr>
                <w:rFonts w:hint="eastAsia"/>
                <w:lang w:eastAsia="zh-CN"/>
              </w:rPr>
              <w:t>3</w:t>
            </w:r>
            <w:r>
              <w:rPr>
                <w:lang w:eastAsia="zh-CN"/>
              </w:rPr>
              <w:t>.91</w:t>
            </w:r>
          </w:p>
        </w:tc>
      </w:tr>
      <w:tr w:rsidR="001B6795" w14:paraId="5FAE2C65" w14:textId="77777777" w:rsidTr="001B6795">
        <w:trPr>
          <w:trHeight w:val="25"/>
          <w:jc w:val="center"/>
        </w:trPr>
        <w:tc>
          <w:tcPr>
            <w:tcW w:w="585" w:type="dxa"/>
            <w:vAlign w:val="center"/>
          </w:tcPr>
          <w:p w14:paraId="2EC5ABFF" w14:textId="028A5F61" w:rsidR="001B6795" w:rsidRDefault="001B6795" w:rsidP="001B6795">
            <w:pPr>
              <w:jc w:val="center"/>
              <w:rPr>
                <w:lang w:eastAsia="zh-CN"/>
              </w:rPr>
            </w:pPr>
            <w:r>
              <w:rPr>
                <w:rFonts w:hint="eastAsia"/>
                <w:lang w:eastAsia="zh-CN"/>
              </w:rPr>
              <w:t>4</w:t>
            </w:r>
          </w:p>
        </w:tc>
        <w:tc>
          <w:tcPr>
            <w:tcW w:w="830" w:type="dxa"/>
            <w:vAlign w:val="center"/>
          </w:tcPr>
          <w:p w14:paraId="490DFFF6" w14:textId="77777777" w:rsidR="001B6795" w:rsidRDefault="001B6795" w:rsidP="001B6795">
            <w:pPr>
              <w:jc w:val="center"/>
              <w:rPr>
                <w:lang w:eastAsia="zh-CN"/>
              </w:rPr>
            </w:pPr>
            <w:r>
              <w:rPr>
                <w:rFonts w:hint="eastAsia"/>
                <w:lang w:eastAsia="zh-CN"/>
              </w:rPr>
              <w:t>F</w:t>
            </w:r>
            <w:r>
              <w:rPr>
                <w:lang w:eastAsia="zh-CN"/>
              </w:rPr>
              <w:t>ormat</w:t>
            </w:r>
          </w:p>
          <w:p w14:paraId="70641A32" w14:textId="67AF3EED" w:rsidR="001B6795" w:rsidRDefault="001B6795" w:rsidP="001B6795">
            <w:pPr>
              <w:jc w:val="center"/>
              <w:rPr>
                <w:lang w:eastAsia="zh-CN"/>
              </w:rPr>
            </w:pPr>
            <w:r>
              <w:rPr>
                <w:lang w:eastAsia="zh-CN"/>
              </w:rPr>
              <w:t>4</w:t>
            </w:r>
          </w:p>
        </w:tc>
        <w:tc>
          <w:tcPr>
            <w:tcW w:w="934" w:type="dxa"/>
            <w:vAlign w:val="center"/>
          </w:tcPr>
          <w:p w14:paraId="087BDF34" w14:textId="77777777" w:rsidR="001B6795" w:rsidRDefault="001B6795" w:rsidP="001B6795">
            <w:pPr>
              <w:jc w:val="center"/>
              <w:rPr>
                <w:lang w:eastAsia="zh-CN"/>
              </w:rPr>
            </w:pPr>
            <w:r>
              <w:rPr>
                <w:rFonts w:hint="eastAsia"/>
                <w:lang w:eastAsia="zh-CN"/>
              </w:rPr>
              <w:t>1</w:t>
            </w:r>
            <w:r>
              <w:rPr>
                <w:lang w:eastAsia="zh-CN"/>
              </w:rPr>
              <w:t>20KHz</w:t>
            </w:r>
          </w:p>
          <w:p w14:paraId="4B4DD1B8" w14:textId="12F7C729" w:rsidR="001B6795" w:rsidRDefault="001B6795" w:rsidP="001B6795">
            <w:pPr>
              <w:jc w:val="center"/>
              <w:rPr>
                <w:lang w:eastAsia="zh-CN"/>
              </w:rPr>
            </w:pPr>
            <w:r>
              <w:rPr>
                <w:rFonts w:hint="eastAsia"/>
                <w:lang w:eastAsia="zh-CN"/>
              </w:rPr>
              <w:t>5</w:t>
            </w:r>
            <w:r>
              <w:rPr>
                <w:lang w:eastAsia="zh-CN"/>
              </w:rPr>
              <w:t>0MHz</w:t>
            </w:r>
          </w:p>
        </w:tc>
        <w:tc>
          <w:tcPr>
            <w:tcW w:w="1109" w:type="dxa"/>
            <w:vAlign w:val="center"/>
          </w:tcPr>
          <w:p w14:paraId="03736CDE" w14:textId="49EBCB81" w:rsidR="001B6795" w:rsidRDefault="001B6795" w:rsidP="001B6795">
            <w:pPr>
              <w:jc w:val="center"/>
              <w:rPr>
                <w:lang w:eastAsia="zh-CN"/>
              </w:rPr>
            </w:pPr>
            <w:r>
              <w:rPr>
                <w:rFonts w:hint="eastAsia"/>
                <w:lang w:eastAsia="zh-CN"/>
              </w:rPr>
              <w:t>E</w:t>
            </w:r>
            <w:r>
              <w:rPr>
                <w:lang w:eastAsia="zh-CN"/>
              </w:rPr>
              <w:t>nabled</w:t>
            </w:r>
          </w:p>
        </w:tc>
        <w:tc>
          <w:tcPr>
            <w:tcW w:w="616" w:type="dxa"/>
            <w:vAlign w:val="center"/>
          </w:tcPr>
          <w:p w14:paraId="7E243F23" w14:textId="009C1466" w:rsidR="001B6795" w:rsidRDefault="001B6795" w:rsidP="001B6795">
            <w:pPr>
              <w:jc w:val="center"/>
              <w:rPr>
                <w:lang w:eastAsia="zh-CN"/>
              </w:rPr>
            </w:pPr>
            <w:r>
              <w:rPr>
                <w:rFonts w:hint="eastAsia"/>
                <w:lang w:eastAsia="zh-CN"/>
              </w:rPr>
              <w:t>2</w:t>
            </w:r>
            <w:r>
              <w:rPr>
                <w:lang w:eastAsia="zh-CN"/>
              </w:rPr>
              <w:t>2</w:t>
            </w:r>
          </w:p>
        </w:tc>
        <w:tc>
          <w:tcPr>
            <w:tcW w:w="945" w:type="dxa"/>
          </w:tcPr>
          <w:p w14:paraId="4F970E49" w14:textId="723E35E4" w:rsidR="001B6795" w:rsidRDefault="001B6795" w:rsidP="001B6795">
            <w:pPr>
              <w:jc w:val="center"/>
              <w:rPr>
                <w:lang w:eastAsia="zh-CN"/>
              </w:rPr>
            </w:pPr>
            <w:r w:rsidRPr="00F25F8E">
              <w:rPr>
                <w:lang w:eastAsia="zh-CN"/>
              </w:rPr>
              <w:t>NTN-TDLC5-1200</w:t>
            </w:r>
          </w:p>
        </w:tc>
        <w:tc>
          <w:tcPr>
            <w:tcW w:w="911" w:type="dxa"/>
            <w:vAlign w:val="center"/>
          </w:tcPr>
          <w:p w14:paraId="710BE800" w14:textId="7095A7E2" w:rsidR="001B6795" w:rsidRDefault="001B6795" w:rsidP="001B6795">
            <w:pPr>
              <w:jc w:val="center"/>
              <w:rPr>
                <w:lang w:eastAsia="zh-CN"/>
              </w:rPr>
            </w:pPr>
            <w:r>
              <w:rPr>
                <w:rFonts w:hint="eastAsia"/>
                <w:lang w:eastAsia="zh-CN"/>
              </w:rPr>
              <w:t>1</w:t>
            </w:r>
          </w:p>
        </w:tc>
        <w:tc>
          <w:tcPr>
            <w:tcW w:w="911" w:type="dxa"/>
            <w:vAlign w:val="center"/>
          </w:tcPr>
          <w:p w14:paraId="70D02DE6" w14:textId="7BD25BA9" w:rsidR="001B6795" w:rsidRDefault="001B6795" w:rsidP="001B6795">
            <w:pPr>
              <w:jc w:val="center"/>
              <w:rPr>
                <w:lang w:eastAsia="zh-CN"/>
              </w:rPr>
            </w:pPr>
            <w:r>
              <w:rPr>
                <w:rFonts w:hint="eastAsia"/>
                <w:lang w:eastAsia="zh-CN"/>
              </w:rPr>
              <w:t>1</w:t>
            </w:r>
            <w:r>
              <w:rPr>
                <w:lang w:eastAsia="zh-CN"/>
              </w:rPr>
              <w:t>T1R</w:t>
            </w:r>
          </w:p>
        </w:tc>
        <w:tc>
          <w:tcPr>
            <w:tcW w:w="1061" w:type="dxa"/>
            <w:vAlign w:val="center"/>
          </w:tcPr>
          <w:p w14:paraId="7D7DD1F4" w14:textId="5FC04A68" w:rsidR="001B6795" w:rsidRDefault="001B6795" w:rsidP="001B6795">
            <w:pPr>
              <w:jc w:val="center"/>
              <w:rPr>
                <w:lang w:eastAsia="zh-CN"/>
              </w:rPr>
            </w:pPr>
            <w:r>
              <w:rPr>
                <w:rFonts w:hint="eastAsia"/>
                <w:lang w:eastAsia="zh-CN"/>
              </w:rPr>
              <w:t>W</w:t>
            </w:r>
            <w:r>
              <w:rPr>
                <w:lang w:eastAsia="zh-CN"/>
              </w:rPr>
              <w:t>ith additional DMRS</w:t>
            </w:r>
          </w:p>
        </w:tc>
        <w:tc>
          <w:tcPr>
            <w:tcW w:w="911" w:type="dxa"/>
            <w:vAlign w:val="center"/>
          </w:tcPr>
          <w:p w14:paraId="5EEC7227" w14:textId="0BFB9F7C" w:rsidR="001B6795" w:rsidRDefault="001B6795" w:rsidP="001B6795">
            <w:pPr>
              <w:jc w:val="center"/>
              <w:rPr>
                <w:lang w:eastAsia="zh-CN"/>
              </w:rPr>
            </w:pPr>
            <w:r>
              <w:rPr>
                <w:rFonts w:hint="eastAsia"/>
                <w:lang w:eastAsia="zh-CN"/>
              </w:rPr>
              <w:t>1</w:t>
            </w:r>
            <w:r>
              <w:rPr>
                <w:lang w:eastAsia="zh-CN"/>
              </w:rPr>
              <w:t>4</w:t>
            </w:r>
          </w:p>
        </w:tc>
        <w:tc>
          <w:tcPr>
            <w:tcW w:w="994" w:type="dxa"/>
            <w:vAlign w:val="center"/>
          </w:tcPr>
          <w:p w14:paraId="5FA412A0" w14:textId="360E26C1" w:rsidR="001B6795" w:rsidRDefault="001B6795" w:rsidP="001B6795">
            <w:pPr>
              <w:jc w:val="center"/>
              <w:rPr>
                <w:lang w:eastAsia="zh-CN"/>
              </w:rPr>
            </w:pPr>
            <w:r w:rsidRPr="001B6795">
              <w:rPr>
                <w:lang w:eastAsia="zh-CN"/>
              </w:rPr>
              <w:t>2.17</w:t>
            </w:r>
          </w:p>
        </w:tc>
        <w:tc>
          <w:tcPr>
            <w:tcW w:w="1272" w:type="dxa"/>
            <w:vAlign w:val="center"/>
          </w:tcPr>
          <w:p w14:paraId="2FE42D64" w14:textId="371AA3F5" w:rsidR="001B6795" w:rsidRDefault="001B6795" w:rsidP="001B6795">
            <w:pPr>
              <w:jc w:val="center"/>
              <w:rPr>
                <w:lang w:eastAsia="zh-CN"/>
              </w:rPr>
            </w:pPr>
            <w:r>
              <w:rPr>
                <w:rFonts w:hint="eastAsia"/>
                <w:lang w:eastAsia="zh-CN"/>
              </w:rPr>
              <w:t>4</w:t>
            </w:r>
            <w:r>
              <w:rPr>
                <w:lang w:eastAsia="zh-CN"/>
              </w:rPr>
              <w:t>.17</w:t>
            </w:r>
          </w:p>
        </w:tc>
      </w:tr>
    </w:tbl>
    <w:p w14:paraId="1EF82FEF" w14:textId="1134C764" w:rsidR="00E551D5" w:rsidRDefault="00E551D5" w:rsidP="00C54CD3">
      <w:pPr>
        <w:jc w:val="both"/>
        <w:rPr>
          <w:szCs w:val="18"/>
          <w:lang w:eastAsia="zh-CN"/>
        </w:rPr>
      </w:pPr>
    </w:p>
    <w:p w14:paraId="2ABA0119" w14:textId="1BD868F2" w:rsidR="001C540B" w:rsidRPr="00563C3C" w:rsidRDefault="00E31F6C" w:rsidP="00563C3C">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550506" w:rsidRPr="00777A65">
        <w:rPr>
          <w:rFonts w:ascii="Arial" w:eastAsia="MS Mincho" w:hAnsi="Arial" w:cs="Times New Roman"/>
          <w:sz w:val="32"/>
          <w:szCs w:val="20"/>
          <w:lang w:eastAsia="ja-JP"/>
        </w:rPr>
        <w:t>.</w:t>
      </w:r>
      <w:r w:rsidR="00550506">
        <w:rPr>
          <w:rFonts w:ascii="Arial" w:eastAsia="MS Mincho" w:hAnsi="Arial" w:cs="Times New Roman"/>
          <w:sz w:val="32"/>
          <w:szCs w:val="20"/>
          <w:lang w:eastAsia="ja-JP"/>
        </w:rPr>
        <w:t>3</w:t>
      </w:r>
      <w:r w:rsidR="00550506" w:rsidRPr="00777A65">
        <w:rPr>
          <w:rFonts w:ascii="Arial" w:eastAsia="MS Mincho" w:hAnsi="Arial" w:cs="Times New Roman"/>
          <w:sz w:val="32"/>
          <w:szCs w:val="20"/>
          <w:lang w:eastAsia="ja-JP"/>
        </w:rPr>
        <w:tab/>
      </w:r>
      <w:r w:rsidR="00550506">
        <w:rPr>
          <w:rFonts w:ascii="Arial" w:eastAsia="MS Mincho" w:hAnsi="Arial" w:cs="Times New Roman"/>
          <w:sz w:val="32"/>
          <w:szCs w:val="20"/>
          <w:lang w:eastAsia="ja-JP"/>
        </w:rPr>
        <w:t>PRACH requirement</w:t>
      </w:r>
    </w:p>
    <w:p w14:paraId="7FB28867" w14:textId="34A46B6C" w:rsidR="001C540B" w:rsidRPr="001C540B" w:rsidRDefault="001C540B" w:rsidP="001C540B">
      <w:pPr>
        <w:jc w:val="center"/>
        <w:rPr>
          <w:lang w:eastAsia="zh-CN"/>
        </w:rPr>
      </w:pPr>
      <w:r>
        <w:rPr>
          <w:rFonts w:hint="eastAsia"/>
          <w:lang w:eastAsia="zh-CN"/>
        </w:rPr>
        <w:t>T</w:t>
      </w:r>
      <w:r>
        <w:rPr>
          <w:lang w:eastAsia="zh-CN"/>
        </w:rPr>
        <w:t xml:space="preserve">able </w:t>
      </w:r>
      <w:r w:rsidR="00563C3C">
        <w:rPr>
          <w:lang w:eastAsia="zh-CN"/>
        </w:rPr>
        <w:t>11</w:t>
      </w:r>
      <w:r>
        <w:rPr>
          <w:lang w:eastAsia="zh-CN"/>
        </w:rPr>
        <w:t xml:space="preserve">: </w:t>
      </w:r>
      <w:r w:rsidR="00563C3C">
        <w:rPr>
          <w:lang w:eastAsia="zh-CN"/>
        </w:rPr>
        <w:t>ideal and impairment simulation results for PRACH</w:t>
      </w:r>
    </w:p>
    <w:tbl>
      <w:tblPr>
        <w:tblStyle w:val="a8"/>
        <w:tblW w:w="11427" w:type="dxa"/>
        <w:jc w:val="center"/>
        <w:tblLook w:val="04A0" w:firstRow="1" w:lastRow="0" w:firstColumn="1" w:lastColumn="0" w:noHBand="0" w:noVBand="1"/>
      </w:tblPr>
      <w:tblGrid>
        <w:gridCol w:w="561"/>
        <w:gridCol w:w="794"/>
        <w:gridCol w:w="894"/>
        <w:gridCol w:w="969"/>
        <w:gridCol w:w="544"/>
        <w:gridCol w:w="949"/>
        <w:gridCol w:w="430"/>
        <w:gridCol w:w="872"/>
        <w:gridCol w:w="925"/>
        <w:gridCol w:w="1061"/>
        <w:gridCol w:w="1050"/>
        <w:gridCol w:w="1106"/>
        <w:gridCol w:w="1272"/>
      </w:tblGrid>
      <w:tr w:rsidR="00563C3C" w14:paraId="614B733E" w14:textId="2750EB3D" w:rsidTr="001B6795">
        <w:trPr>
          <w:trHeight w:val="756"/>
          <w:jc w:val="center"/>
        </w:trPr>
        <w:tc>
          <w:tcPr>
            <w:tcW w:w="561" w:type="dxa"/>
            <w:vAlign w:val="center"/>
          </w:tcPr>
          <w:p w14:paraId="0F5614E9" w14:textId="77777777" w:rsidR="00563C3C" w:rsidRDefault="00563C3C" w:rsidP="00563C3C">
            <w:pPr>
              <w:jc w:val="center"/>
              <w:rPr>
                <w:lang w:eastAsia="zh-CN"/>
              </w:rPr>
            </w:pPr>
            <w:r>
              <w:rPr>
                <w:rFonts w:hint="eastAsia"/>
                <w:lang w:eastAsia="zh-CN"/>
              </w:rPr>
              <w:t>T</w:t>
            </w:r>
            <w:r>
              <w:rPr>
                <w:lang w:eastAsia="zh-CN"/>
              </w:rPr>
              <w:t>est case</w:t>
            </w:r>
          </w:p>
        </w:tc>
        <w:tc>
          <w:tcPr>
            <w:tcW w:w="794" w:type="dxa"/>
            <w:vAlign w:val="center"/>
          </w:tcPr>
          <w:p w14:paraId="746CE0D8" w14:textId="77777777" w:rsidR="00563C3C" w:rsidRDefault="00563C3C" w:rsidP="00563C3C">
            <w:pPr>
              <w:jc w:val="center"/>
              <w:rPr>
                <w:lang w:eastAsia="zh-CN"/>
              </w:rPr>
            </w:pPr>
            <w:r>
              <w:rPr>
                <w:lang w:eastAsia="zh-CN"/>
              </w:rPr>
              <w:t>Format</w:t>
            </w:r>
          </w:p>
        </w:tc>
        <w:tc>
          <w:tcPr>
            <w:tcW w:w="894" w:type="dxa"/>
            <w:vAlign w:val="center"/>
          </w:tcPr>
          <w:p w14:paraId="0FFAB323" w14:textId="77777777" w:rsidR="00563C3C" w:rsidRDefault="00563C3C" w:rsidP="00563C3C">
            <w:pPr>
              <w:jc w:val="center"/>
              <w:rPr>
                <w:lang w:eastAsia="zh-CN"/>
              </w:rPr>
            </w:pPr>
            <w:r>
              <w:rPr>
                <w:rFonts w:hint="eastAsia"/>
                <w:lang w:eastAsia="zh-CN"/>
              </w:rPr>
              <w:t>S</w:t>
            </w:r>
            <w:r>
              <w:rPr>
                <w:lang w:eastAsia="zh-CN"/>
              </w:rPr>
              <w:t>CS&amp; BW</w:t>
            </w:r>
          </w:p>
        </w:tc>
        <w:tc>
          <w:tcPr>
            <w:tcW w:w="969" w:type="dxa"/>
            <w:vAlign w:val="center"/>
          </w:tcPr>
          <w:p w14:paraId="1FB6F226" w14:textId="5FA895CB" w:rsidR="00563C3C" w:rsidRDefault="00563C3C" w:rsidP="00563C3C">
            <w:pPr>
              <w:jc w:val="center"/>
              <w:rPr>
                <w:lang w:eastAsia="zh-CN"/>
              </w:rPr>
            </w:pPr>
            <w:r>
              <w:rPr>
                <w:rFonts w:hint="eastAsia"/>
                <w:lang w:eastAsia="zh-CN"/>
              </w:rPr>
              <w:t>P</w:t>
            </w:r>
            <w:r>
              <w:rPr>
                <w:lang w:eastAsia="zh-CN"/>
              </w:rPr>
              <w:t>RACH sequence length</w:t>
            </w:r>
          </w:p>
        </w:tc>
        <w:tc>
          <w:tcPr>
            <w:tcW w:w="544" w:type="dxa"/>
            <w:vAlign w:val="center"/>
          </w:tcPr>
          <w:p w14:paraId="48746AA1" w14:textId="3094982F" w:rsidR="00563C3C" w:rsidRDefault="00563C3C" w:rsidP="00563C3C">
            <w:pPr>
              <w:jc w:val="center"/>
              <w:rPr>
                <w:lang w:eastAsia="zh-CN"/>
              </w:rPr>
            </w:pPr>
            <w:proofErr w:type="spellStart"/>
            <w:r>
              <w:rPr>
                <w:lang w:eastAsia="zh-CN"/>
              </w:rPr>
              <w:t>Ncs</w:t>
            </w:r>
            <w:proofErr w:type="spellEnd"/>
          </w:p>
        </w:tc>
        <w:tc>
          <w:tcPr>
            <w:tcW w:w="949" w:type="dxa"/>
            <w:vAlign w:val="center"/>
          </w:tcPr>
          <w:p w14:paraId="352B7FA0" w14:textId="3516F5FC" w:rsidR="00563C3C" w:rsidRDefault="00563C3C" w:rsidP="00563C3C">
            <w:pPr>
              <w:jc w:val="center"/>
              <w:rPr>
                <w:lang w:eastAsia="zh-CN"/>
              </w:rPr>
            </w:pPr>
            <w:r>
              <w:rPr>
                <w:lang w:eastAsia="zh-CN"/>
              </w:rPr>
              <w:t xml:space="preserve">Logical sequence index </w:t>
            </w:r>
          </w:p>
        </w:tc>
        <w:tc>
          <w:tcPr>
            <w:tcW w:w="430" w:type="dxa"/>
            <w:vAlign w:val="center"/>
          </w:tcPr>
          <w:p w14:paraId="60CBEE7F" w14:textId="1D74F027" w:rsidR="00563C3C" w:rsidRDefault="00563C3C" w:rsidP="00563C3C">
            <w:pPr>
              <w:jc w:val="center"/>
              <w:rPr>
                <w:lang w:eastAsia="zh-CN"/>
              </w:rPr>
            </w:pPr>
            <w:r>
              <w:rPr>
                <w:lang w:eastAsia="zh-CN"/>
              </w:rPr>
              <w:t>v</w:t>
            </w:r>
          </w:p>
        </w:tc>
        <w:tc>
          <w:tcPr>
            <w:tcW w:w="872" w:type="dxa"/>
            <w:vAlign w:val="center"/>
          </w:tcPr>
          <w:p w14:paraId="0A896205" w14:textId="77777777" w:rsidR="00563C3C" w:rsidRDefault="00563C3C" w:rsidP="00563C3C">
            <w:pPr>
              <w:jc w:val="center"/>
              <w:rPr>
                <w:lang w:eastAsia="zh-CN"/>
              </w:rPr>
            </w:pPr>
            <w:r>
              <w:rPr>
                <w:rFonts w:hint="eastAsia"/>
                <w:lang w:eastAsia="zh-CN"/>
              </w:rPr>
              <w:t>N</w:t>
            </w:r>
            <w:r>
              <w:rPr>
                <w:lang w:eastAsia="zh-CN"/>
              </w:rPr>
              <w:t>umber of Tx and Rx</w:t>
            </w:r>
          </w:p>
        </w:tc>
        <w:tc>
          <w:tcPr>
            <w:tcW w:w="925" w:type="dxa"/>
            <w:vAlign w:val="center"/>
          </w:tcPr>
          <w:p w14:paraId="53821229" w14:textId="73FF9624" w:rsidR="00563C3C" w:rsidRDefault="00563C3C" w:rsidP="00563C3C">
            <w:pPr>
              <w:jc w:val="center"/>
              <w:rPr>
                <w:lang w:eastAsia="zh-CN"/>
              </w:rPr>
            </w:pPr>
            <w:r>
              <w:rPr>
                <w:rFonts w:hint="eastAsia"/>
                <w:lang w:eastAsia="zh-CN"/>
              </w:rPr>
              <w:t>C</w:t>
            </w:r>
            <w:r>
              <w:rPr>
                <w:lang w:eastAsia="zh-CN"/>
              </w:rPr>
              <w:t xml:space="preserve">hannel </w:t>
            </w:r>
          </w:p>
        </w:tc>
        <w:tc>
          <w:tcPr>
            <w:tcW w:w="1061" w:type="dxa"/>
            <w:vAlign w:val="center"/>
          </w:tcPr>
          <w:p w14:paraId="3FFF9F83" w14:textId="6ACA2C4E" w:rsidR="00563C3C" w:rsidRDefault="00563C3C" w:rsidP="00563C3C">
            <w:pPr>
              <w:jc w:val="center"/>
              <w:rPr>
                <w:lang w:eastAsia="zh-CN"/>
              </w:rPr>
            </w:pPr>
            <w:r>
              <w:rPr>
                <w:lang w:eastAsia="zh-CN"/>
              </w:rPr>
              <w:t>Frequency offset</w:t>
            </w:r>
          </w:p>
        </w:tc>
        <w:tc>
          <w:tcPr>
            <w:tcW w:w="1050" w:type="dxa"/>
            <w:vAlign w:val="center"/>
          </w:tcPr>
          <w:p w14:paraId="4C973EA7" w14:textId="422BAF48" w:rsidR="00563C3C" w:rsidRDefault="00563C3C" w:rsidP="00563C3C">
            <w:pPr>
              <w:jc w:val="center"/>
              <w:rPr>
                <w:lang w:eastAsia="zh-CN"/>
              </w:rPr>
            </w:pPr>
            <w:r>
              <w:rPr>
                <w:lang w:eastAsia="zh-CN"/>
              </w:rPr>
              <w:t>Time estimation tolerance</w:t>
            </w:r>
          </w:p>
        </w:tc>
        <w:tc>
          <w:tcPr>
            <w:tcW w:w="1106" w:type="dxa"/>
            <w:vAlign w:val="center"/>
          </w:tcPr>
          <w:p w14:paraId="7185AEB5" w14:textId="77777777" w:rsidR="00563C3C" w:rsidRDefault="00563C3C" w:rsidP="00563C3C">
            <w:pPr>
              <w:jc w:val="center"/>
              <w:rPr>
                <w:lang w:eastAsia="zh-CN"/>
              </w:rPr>
            </w:pPr>
            <w:r>
              <w:rPr>
                <w:rFonts w:hint="eastAsia"/>
                <w:lang w:eastAsia="zh-CN"/>
              </w:rPr>
              <w:t>S</w:t>
            </w:r>
            <w:r>
              <w:rPr>
                <w:lang w:eastAsia="zh-CN"/>
              </w:rPr>
              <w:t>NR@1 % Miss</w:t>
            </w:r>
          </w:p>
          <w:p w14:paraId="525F7720" w14:textId="279946AC" w:rsidR="00563C3C" w:rsidRDefault="00563C3C" w:rsidP="00563C3C">
            <w:pPr>
              <w:jc w:val="center"/>
              <w:rPr>
                <w:lang w:eastAsia="zh-CN"/>
              </w:rPr>
            </w:pPr>
            <w:r>
              <w:rPr>
                <w:rFonts w:hint="eastAsia"/>
                <w:lang w:eastAsia="zh-CN"/>
              </w:rPr>
              <w:t>(</w:t>
            </w:r>
            <w:r>
              <w:rPr>
                <w:lang w:eastAsia="zh-CN"/>
              </w:rPr>
              <w:t>ideal)</w:t>
            </w:r>
          </w:p>
        </w:tc>
        <w:tc>
          <w:tcPr>
            <w:tcW w:w="1272" w:type="dxa"/>
            <w:vAlign w:val="center"/>
          </w:tcPr>
          <w:p w14:paraId="2869B711" w14:textId="77777777" w:rsidR="00563C3C" w:rsidRDefault="00563C3C" w:rsidP="00563C3C">
            <w:pPr>
              <w:jc w:val="center"/>
              <w:rPr>
                <w:lang w:eastAsia="zh-CN"/>
              </w:rPr>
            </w:pPr>
            <w:r>
              <w:rPr>
                <w:rFonts w:hint="eastAsia"/>
                <w:lang w:eastAsia="zh-CN"/>
              </w:rPr>
              <w:t>S</w:t>
            </w:r>
            <w:r>
              <w:rPr>
                <w:lang w:eastAsia="zh-CN"/>
              </w:rPr>
              <w:t>NR@1 % Miss</w:t>
            </w:r>
          </w:p>
          <w:p w14:paraId="665D5907" w14:textId="25D0FBAE" w:rsidR="00563C3C" w:rsidRDefault="00563C3C" w:rsidP="00563C3C">
            <w:pPr>
              <w:jc w:val="center"/>
              <w:rPr>
                <w:lang w:eastAsia="zh-CN"/>
              </w:rPr>
            </w:pPr>
            <w:r>
              <w:rPr>
                <w:rFonts w:hint="eastAsia"/>
                <w:lang w:eastAsia="zh-CN"/>
              </w:rPr>
              <w:t>(</w:t>
            </w:r>
            <w:r>
              <w:rPr>
                <w:lang w:eastAsia="zh-CN"/>
              </w:rPr>
              <w:t>impairment)</w:t>
            </w:r>
          </w:p>
        </w:tc>
      </w:tr>
      <w:tr w:rsidR="001B6795" w14:paraId="35B00530" w14:textId="262D4187" w:rsidTr="001B6795">
        <w:trPr>
          <w:trHeight w:val="200"/>
          <w:jc w:val="center"/>
        </w:trPr>
        <w:tc>
          <w:tcPr>
            <w:tcW w:w="561" w:type="dxa"/>
            <w:vAlign w:val="center"/>
          </w:tcPr>
          <w:p w14:paraId="269104EA" w14:textId="77777777" w:rsidR="001B6795" w:rsidRDefault="001B6795" w:rsidP="001B6795">
            <w:pPr>
              <w:jc w:val="center"/>
              <w:rPr>
                <w:lang w:eastAsia="zh-CN"/>
              </w:rPr>
            </w:pPr>
            <w:r>
              <w:rPr>
                <w:lang w:eastAsia="zh-CN"/>
              </w:rPr>
              <w:t>1</w:t>
            </w:r>
          </w:p>
        </w:tc>
        <w:tc>
          <w:tcPr>
            <w:tcW w:w="794" w:type="dxa"/>
            <w:vAlign w:val="center"/>
          </w:tcPr>
          <w:p w14:paraId="2476545C" w14:textId="1709B54D" w:rsidR="001B6795" w:rsidRDefault="001B6795" w:rsidP="001B6795">
            <w:pPr>
              <w:jc w:val="center"/>
              <w:rPr>
                <w:lang w:eastAsia="zh-CN"/>
              </w:rPr>
            </w:pPr>
            <w:r>
              <w:rPr>
                <w:lang w:eastAsia="zh-CN"/>
              </w:rPr>
              <w:t>C2</w:t>
            </w:r>
          </w:p>
        </w:tc>
        <w:tc>
          <w:tcPr>
            <w:tcW w:w="894" w:type="dxa"/>
            <w:vAlign w:val="center"/>
          </w:tcPr>
          <w:p w14:paraId="0D305190" w14:textId="06B6A870" w:rsidR="001B6795" w:rsidRDefault="001B6795" w:rsidP="001B6795">
            <w:pPr>
              <w:jc w:val="center"/>
              <w:rPr>
                <w:lang w:eastAsia="zh-CN"/>
              </w:rPr>
            </w:pPr>
            <w:r>
              <w:rPr>
                <w:rFonts w:hint="eastAsia"/>
                <w:lang w:eastAsia="zh-CN"/>
              </w:rPr>
              <w:t>1</w:t>
            </w:r>
            <w:r>
              <w:rPr>
                <w:lang w:eastAsia="zh-CN"/>
              </w:rPr>
              <w:t>20KH</w:t>
            </w:r>
          </w:p>
        </w:tc>
        <w:tc>
          <w:tcPr>
            <w:tcW w:w="969" w:type="dxa"/>
            <w:vAlign w:val="center"/>
          </w:tcPr>
          <w:p w14:paraId="11B5C174" w14:textId="1F2F8351" w:rsidR="001B6795" w:rsidRDefault="001B6795" w:rsidP="001B6795">
            <w:pPr>
              <w:jc w:val="center"/>
              <w:rPr>
                <w:lang w:eastAsia="zh-CN"/>
              </w:rPr>
            </w:pPr>
            <w:r>
              <w:rPr>
                <w:lang w:eastAsia="zh-CN"/>
              </w:rPr>
              <w:t>139</w:t>
            </w:r>
          </w:p>
        </w:tc>
        <w:tc>
          <w:tcPr>
            <w:tcW w:w="544" w:type="dxa"/>
            <w:vAlign w:val="center"/>
          </w:tcPr>
          <w:p w14:paraId="04CB4534" w14:textId="4FAE4878" w:rsidR="001B6795" w:rsidRDefault="001B6795" w:rsidP="001B6795">
            <w:pPr>
              <w:jc w:val="center"/>
              <w:rPr>
                <w:lang w:eastAsia="zh-CN"/>
              </w:rPr>
            </w:pPr>
            <w:r>
              <w:rPr>
                <w:lang w:eastAsia="zh-CN"/>
              </w:rPr>
              <w:t>69</w:t>
            </w:r>
          </w:p>
        </w:tc>
        <w:tc>
          <w:tcPr>
            <w:tcW w:w="949" w:type="dxa"/>
            <w:vAlign w:val="center"/>
          </w:tcPr>
          <w:p w14:paraId="052A8900" w14:textId="78C5E2D0" w:rsidR="001B6795" w:rsidRDefault="001B6795" w:rsidP="001B6795">
            <w:pPr>
              <w:jc w:val="center"/>
              <w:rPr>
                <w:lang w:eastAsia="zh-CN"/>
              </w:rPr>
            </w:pPr>
            <w:r>
              <w:rPr>
                <w:rFonts w:hint="eastAsia"/>
                <w:lang w:eastAsia="zh-CN"/>
              </w:rPr>
              <w:t>0</w:t>
            </w:r>
          </w:p>
        </w:tc>
        <w:tc>
          <w:tcPr>
            <w:tcW w:w="430" w:type="dxa"/>
            <w:vAlign w:val="center"/>
          </w:tcPr>
          <w:p w14:paraId="4BD685D0" w14:textId="3B52EEC6" w:rsidR="001B6795" w:rsidRDefault="001B6795" w:rsidP="001B6795">
            <w:pPr>
              <w:jc w:val="center"/>
              <w:rPr>
                <w:lang w:eastAsia="zh-CN"/>
              </w:rPr>
            </w:pPr>
            <w:r>
              <w:rPr>
                <w:rFonts w:hint="eastAsia"/>
                <w:lang w:eastAsia="zh-CN"/>
              </w:rPr>
              <w:t>0</w:t>
            </w:r>
          </w:p>
        </w:tc>
        <w:tc>
          <w:tcPr>
            <w:tcW w:w="872" w:type="dxa"/>
            <w:vAlign w:val="center"/>
          </w:tcPr>
          <w:p w14:paraId="7FD85AF8" w14:textId="77777777" w:rsidR="001B6795" w:rsidRDefault="001B6795" w:rsidP="001B6795">
            <w:pPr>
              <w:jc w:val="center"/>
              <w:rPr>
                <w:lang w:eastAsia="zh-CN"/>
              </w:rPr>
            </w:pPr>
            <w:r>
              <w:rPr>
                <w:rFonts w:hint="eastAsia"/>
                <w:lang w:eastAsia="zh-CN"/>
              </w:rPr>
              <w:t>1</w:t>
            </w:r>
            <w:r>
              <w:rPr>
                <w:lang w:eastAsia="zh-CN"/>
              </w:rPr>
              <w:t>T2R</w:t>
            </w:r>
          </w:p>
        </w:tc>
        <w:tc>
          <w:tcPr>
            <w:tcW w:w="925" w:type="dxa"/>
            <w:vAlign w:val="center"/>
          </w:tcPr>
          <w:p w14:paraId="2A26D734" w14:textId="16376E29" w:rsidR="001B6795" w:rsidRDefault="001B6795" w:rsidP="001B6795">
            <w:pPr>
              <w:jc w:val="center"/>
              <w:rPr>
                <w:lang w:eastAsia="zh-CN"/>
              </w:rPr>
            </w:pPr>
            <w:r w:rsidRPr="000445FC">
              <w:rPr>
                <w:lang w:eastAsia="zh-CN"/>
              </w:rPr>
              <w:t>NTN-TDLC5-1200</w:t>
            </w:r>
          </w:p>
        </w:tc>
        <w:tc>
          <w:tcPr>
            <w:tcW w:w="1061" w:type="dxa"/>
            <w:vAlign w:val="center"/>
          </w:tcPr>
          <w:p w14:paraId="2F1AAA27" w14:textId="5F3C1CBF" w:rsidR="001B6795" w:rsidRDefault="001B6795" w:rsidP="001B6795">
            <w:pPr>
              <w:jc w:val="center"/>
              <w:rPr>
                <w:lang w:eastAsia="zh-CN"/>
              </w:rPr>
            </w:pPr>
            <w:r>
              <w:rPr>
                <w:lang w:eastAsia="zh-CN"/>
              </w:rPr>
              <w:t>3000</w:t>
            </w:r>
          </w:p>
        </w:tc>
        <w:tc>
          <w:tcPr>
            <w:tcW w:w="1050" w:type="dxa"/>
            <w:vAlign w:val="center"/>
          </w:tcPr>
          <w:p w14:paraId="2CFE5FDA" w14:textId="7A17032C" w:rsidR="001B6795" w:rsidRDefault="001B6795" w:rsidP="001B6795">
            <w:pPr>
              <w:jc w:val="center"/>
              <w:rPr>
                <w:lang w:eastAsia="zh-CN"/>
              </w:rPr>
            </w:pPr>
            <w:r>
              <w:rPr>
                <w:lang w:eastAsia="zh-CN"/>
              </w:rPr>
              <w:t>0.13us</w:t>
            </w:r>
          </w:p>
        </w:tc>
        <w:tc>
          <w:tcPr>
            <w:tcW w:w="1106" w:type="dxa"/>
            <w:vAlign w:val="center"/>
          </w:tcPr>
          <w:p w14:paraId="027B6863" w14:textId="76A6FF4D" w:rsidR="001B6795" w:rsidRDefault="001B6795" w:rsidP="001B6795">
            <w:pPr>
              <w:jc w:val="center"/>
              <w:rPr>
                <w:lang w:eastAsia="zh-CN"/>
              </w:rPr>
            </w:pPr>
            <w:r w:rsidRPr="001B6795">
              <w:rPr>
                <w:rFonts w:hint="eastAsia"/>
                <w:lang w:eastAsia="zh-CN"/>
              </w:rPr>
              <w:t>-11.04</w:t>
            </w:r>
          </w:p>
        </w:tc>
        <w:tc>
          <w:tcPr>
            <w:tcW w:w="1272" w:type="dxa"/>
            <w:vAlign w:val="center"/>
          </w:tcPr>
          <w:p w14:paraId="3137A5AB" w14:textId="7F9D114C" w:rsidR="001B6795" w:rsidRDefault="001B6795" w:rsidP="001B6795">
            <w:pPr>
              <w:jc w:val="center"/>
              <w:rPr>
                <w:lang w:eastAsia="zh-CN"/>
              </w:rPr>
            </w:pPr>
            <w:r w:rsidRPr="001B6795">
              <w:rPr>
                <w:rFonts w:hint="eastAsia"/>
                <w:lang w:eastAsia="zh-CN"/>
              </w:rPr>
              <w:t>-9.04</w:t>
            </w:r>
          </w:p>
        </w:tc>
      </w:tr>
      <w:tr w:rsidR="001B6795" w14:paraId="71D77251" w14:textId="3EDB71DB" w:rsidTr="001B6795">
        <w:trPr>
          <w:trHeight w:val="98"/>
          <w:jc w:val="center"/>
        </w:trPr>
        <w:tc>
          <w:tcPr>
            <w:tcW w:w="561" w:type="dxa"/>
            <w:vAlign w:val="center"/>
          </w:tcPr>
          <w:p w14:paraId="3CC3D7DB" w14:textId="77777777" w:rsidR="001B6795" w:rsidRDefault="001B6795" w:rsidP="001B6795">
            <w:pPr>
              <w:jc w:val="center"/>
              <w:rPr>
                <w:lang w:eastAsia="zh-CN"/>
              </w:rPr>
            </w:pPr>
            <w:r>
              <w:rPr>
                <w:rFonts w:hint="eastAsia"/>
                <w:lang w:eastAsia="zh-CN"/>
              </w:rPr>
              <w:t>2</w:t>
            </w:r>
          </w:p>
        </w:tc>
        <w:tc>
          <w:tcPr>
            <w:tcW w:w="794" w:type="dxa"/>
            <w:vAlign w:val="center"/>
          </w:tcPr>
          <w:p w14:paraId="403CC918" w14:textId="5318C7C9" w:rsidR="001B6795" w:rsidRDefault="001B6795" w:rsidP="001B6795">
            <w:pPr>
              <w:rPr>
                <w:lang w:eastAsia="zh-CN"/>
              </w:rPr>
            </w:pPr>
            <w:r>
              <w:rPr>
                <w:rFonts w:hint="eastAsia"/>
                <w:lang w:eastAsia="zh-CN"/>
              </w:rPr>
              <w:t xml:space="preserve"> </w:t>
            </w:r>
            <w:r>
              <w:rPr>
                <w:lang w:eastAsia="zh-CN"/>
              </w:rPr>
              <w:t xml:space="preserve">   </w:t>
            </w:r>
            <w:r>
              <w:rPr>
                <w:rFonts w:hint="eastAsia"/>
                <w:lang w:eastAsia="zh-CN"/>
              </w:rPr>
              <w:t>B</w:t>
            </w:r>
            <w:r>
              <w:rPr>
                <w:lang w:eastAsia="zh-CN"/>
              </w:rPr>
              <w:t>4</w:t>
            </w:r>
          </w:p>
        </w:tc>
        <w:tc>
          <w:tcPr>
            <w:tcW w:w="894" w:type="dxa"/>
            <w:vAlign w:val="center"/>
          </w:tcPr>
          <w:p w14:paraId="2A068506" w14:textId="1F92EA7F" w:rsidR="001B6795" w:rsidRPr="00C555EB" w:rsidRDefault="001B6795" w:rsidP="001B6795">
            <w:pPr>
              <w:jc w:val="center"/>
              <w:rPr>
                <w:lang w:eastAsia="zh-CN"/>
              </w:rPr>
            </w:pPr>
            <w:r>
              <w:rPr>
                <w:rFonts w:hint="eastAsia"/>
                <w:lang w:eastAsia="zh-CN"/>
              </w:rPr>
              <w:t>1</w:t>
            </w:r>
            <w:r>
              <w:rPr>
                <w:lang w:eastAsia="zh-CN"/>
              </w:rPr>
              <w:t>20KH</w:t>
            </w:r>
          </w:p>
        </w:tc>
        <w:tc>
          <w:tcPr>
            <w:tcW w:w="969" w:type="dxa"/>
            <w:vAlign w:val="center"/>
          </w:tcPr>
          <w:p w14:paraId="572A12F7" w14:textId="596F61D7" w:rsidR="001B6795" w:rsidRDefault="001B6795" w:rsidP="001B6795">
            <w:pPr>
              <w:jc w:val="center"/>
              <w:rPr>
                <w:lang w:eastAsia="zh-CN"/>
              </w:rPr>
            </w:pPr>
            <w:r>
              <w:rPr>
                <w:lang w:eastAsia="zh-CN"/>
              </w:rPr>
              <w:t>139</w:t>
            </w:r>
          </w:p>
        </w:tc>
        <w:tc>
          <w:tcPr>
            <w:tcW w:w="544" w:type="dxa"/>
            <w:vAlign w:val="center"/>
          </w:tcPr>
          <w:p w14:paraId="04267B21" w14:textId="6E0D4C6C" w:rsidR="001B6795" w:rsidRDefault="001B6795" w:rsidP="001B6795">
            <w:pPr>
              <w:jc w:val="center"/>
              <w:rPr>
                <w:lang w:eastAsia="zh-CN"/>
              </w:rPr>
            </w:pPr>
            <w:r>
              <w:rPr>
                <w:lang w:eastAsia="zh-CN"/>
              </w:rPr>
              <w:t>69</w:t>
            </w:r>
          </w:p>
        </w:tc>
        <w:tc>
          <w:tcPr>
            <w:tcW w:w="949" w:type="dxa"/>
            <w:vAlign w:val="center"/>
          </w:tcPr>
          <w:p w14:paraId="534E5BF5" w14:textId="70F59EAE" w:rsidR="001B6795" w:rsidRDefault="001B6795" w:rsidP="001B6795">
            <w:pPr>
              <w:jc w:val="center"/>
              <w:rPr>
                <w:lang w:eastAsia="zh-CN"/>
              </w:rPr>
            </w:pPr>
            <w:r>
              <w:rPr>
                <w:rFonts w:hint="eastAsia"/>
                <w:lang w:eastAsia="zh-CN"/>
              </w:rPr>
              <w:t>0</w:t>
            </w:r>
            <w:r>
              <w:rPr>
                <w:lang w:eastAsia="zh-CN"/>
              </w:rPr>
              <w:t>-</w:t>
            </w:r>
          </w:p>
        </w:tc>
        <w:tc>
          <w:tcPr>
            <w:tcW w:w="430" w:type="dxa"/>
            <w:vAlign w:val="center"/>
          </w:tcPr>
          <w:p w14:paraId="002A9DF9" w14:textId="4E1351E9" w:rsidR="001B6795" w:rsidRDefault="001B6795" w:rsidP="001B6795">
            <w:pPr>
              <w:jc w:val="center"/>
              <w:rPr>
                <w:lang w:eastAsia="zh-CN"/>
              </w:rPr>
            </w:pPr>
            <w:r>
              <w:rPr>
                <w:lang w:eastAsia="zh-CN"/>
              </w:rPr>
              <w:t>0</w:t>
            </w:r>
          </w:p>
        </w:tc>
        <w:tc>
          <w:tcPr>
            <w:tcW w:w="872" w:type="dxa"/>
            <w:vAlign w:val="center"/>
          </w:tcPr>
          <w:p w14:paraId="7DFB165F" w14:textId="77777777" w:rsidR="001B6795" w:rsidRDefault="001B6795" w:rsidP="001B6795">
            <w:pPr>
              <w:jc w:val="center"/>
              <w:rPr>
                <w:lang w:eastAsia="zh-CN"/>
              </w:rPr>
            </w:pPr>
            <w:r>
              <w:rPr>
                <w:rFonts w:hint="eastAsia"/>
                <w:lang w:eastAsia="zh-CN"/>
              </w:rPr>
              <w:t>1</w:t>
            </w:r>
            <w:r>
              <w:rPr>
                <w:lang w:eastAsia="zh-CN"/>
              </w:rPr>
              <w:t>T2R</w:t>
            </w:r>
          </w:p>
        </w:tc>
        <w:tc>
          <w:tcPr>
            <w:tcW w:w="925" w:type="dxa"/>
            <w:vAlign w:val="center"/>
          </w:tcPr>
          <w:p w14:paraId="24962E34" w14:textId="2CEA023F" w:rsidR="001B6795" w:rsidRDefault="001B6795" w:rsidP="001B6795">
            <w:pPr>
              <w:jc w:val="center"/>
              <w:rPr>
                <w:lang w:eastAsia="zh-CN"/>
              </w:rPr>
            </w:pPr>
            <w:r w:rsidRPr="000445FC">
              <w:rPr>
                <w:lang w:eastAsia="zh-CN"/>
              </w:rPr>
              <w:t>NTN-TDLC5-1200</w:t>
            </w:r>
          </w:p>
        </w:tc>
        <w:tc>
          <w:tcPr>
            <w:tcW w:w="1061" w:type="dxa"/>
            <w:vAlign w:val="center"/>
          </w:tcPr>
          <w:p w14:paraId="30775423" w14:textId="0B1EE5D4" w:rsidR="001B6795" w:rsidRDefault="001B6795" w:rsidP="001B6795">
            <w:pPr>
              <w:jc w:val="center"/>
              <w:rPr>
                <w:lang w:eastAsia="zh-CN"/>
              </w:rPr>
            </w:pPr>
            <w:r>
              <w:rPr>
                <w:rFonts w:hint="eastAsia"/>
                <w:lang w:eastAsia="zh-CN"/>
              </w:rPr>
              <w:t>3</w:t>
            </w:r>
            <w:r>
              <w:rPr>
                <w:lang w:eastAsia="zh-CN"/>
              </w:rPr>
              <w:t>000</w:t>
            </w:r>
          </w:p>
        </w:tc>
        <w:tc>
          <w:tcPr>
            <w:tcW w:w="1050" w:type="dxa"/>
            <w:vAlign w:val="center"/>
          </w:tcPr>
          <w:p w14:paraId="6CE394FC" w14:textId="2948D3E1" w:rsidR="001B6795" w:rsidRDefault="001B6795" w:rsidP="001B6795">
            <w:pPr>
              <w:jc w:val="center"/>
              <w:rPr>
                <w:lang w:eastAsia="zh-CN"/>
              </w:rPr>
            </w:pPr>
            <w:r>
              <w:rPr>
                <w:lang w:eastAsia="zh-CN"/>
              </w:rPr>
              <w:t>0.13us</w:t>
            </w:r>
          </w:p>
        </w:tc>
        <w:tc>
          <w:tcPr>
            <w:tcW w:w="1106" w:type="dxa"/>
            <w:vAlign w:val="center"/>
          </w:tcPr>
          <w:p w14:paraId="2F0A85C8" w14:textId="47AD9934" w:rsidR="001B6795" w:rsidRDefault="001B6795" w:rsidP="001B6795">
            <w:pPr>
              <w:jc w:val="center"/>
              <w:rPr>
                <w:lang w:eastAsia="zh-CN"/>
              </w:rPr>
            </w:pPr>
            <w:r w:rsidRPr="001B6795">
              <w:rPr>
                <w:rFonts w:hint="eastAsia"/>
                <w:lang w:eastAsia="zh-CN"/>
              </w:rPr>
              <w:t>-15.38</w:t>
            </w:r>
          </w:p>
        </w:tc>
        <w:tc>
          <w:tcPr>
            <w:tcW w:w="1272" w:type="dxa"/>
            <w:vAlign w:val="center"/>
          </w:tcPr>
          <w:p w14:paraId="03ABA525" w14:textId="69DB3ED3" w:rsidR="001B6795" w:rsidRDefault="001B6795" w:rsidP="001B6795">
            <w:pPr>
              <w:jc w:val="center"/>
              <w:rPr>
                <w:lang w:eastAsia="zh-CN"/>
              </w:rPr>
            </w:pPr>
            <w:r w:rsidRPr="001B6795">
              <w:rPr>
                <w:rFonts w:hint="eastAsia"/>
                <w:lang w:eastAsia="zh-CN"/>
              </w:rPr>
              <w:t>-13.38</w:t>
            </w:r>
          </w:p>
        </w:tc>
      </w:tr>
      <w:tr w:rsidR="001B6795" w14:paraId="390E9FD1" w14:textId="6AEB33F6" w:rsidTr="001B6795">
        <w:trPr>
          <w:trHeight w:val="24"/>
          <w:jc w:val="center"/>
        </w:trPr>
        <w:tc>
          <w:tcPr>
            <w:tcW w:w="561" w:type="dxa"/>
            <w:vAlign w:val="center"/>
          </w:tcPr>
          <w:p w14:paraId="7149877B" w14:textId="77777777" w:rsidR="001B6795" w:rsidRDefault="001B6795" w:rsidP="001B6795">
            <w:pPr>
              <w:jc w:val="center"/>
              <w:rPr>
                <w:lang w:eastAsia="zh-CN"/>
              </w:rPr>
            </w:pPr>
            <w:r>
              <w:rPr>
                <w:rFonts w:hint="eastAsia"/>
                <w:lang w:eastAsia="zh-CN"/>
              </w:rPr>
              <w:t>3</w:t>
            </w:r>
          </w:p>
        </w:tc>
        <w:tc>
          <w:tcPr>
            <w:tcW w:w="794" w:type="dxa"/>
            <w:vAlign w:val="center"/>
          </w:tcPr>
          <w:p w14:paraId="2CDF75D7" w14:textId="7BD1A910" w:rsidR="001B6795" w:rsidRDefault="001B6795" w:rsidP="001B6795">
            <w:pPr>
              <w:jc w:val="center"/>
              <w:rPr>
                <w:lang w:eastAsia="zh-CN"/>
              </w:rPr>
            </w:pPr>
            <w:r>
              <w:rPr>
                <w:lang w:eastAsia="zh-CN"/>
              </w:rPr>
              <w:t>C2</w:t>
            </w:r>
          </w:p>
        </w:tc>
        <w:tc>
          <w:tcPr>
            <w:tcW w:w="894" w:type="dxa"/>
            <w:vAlign w:val="center"/>
          </w:tcPr>
          <w:p w14:paraId="2ACD60E1" w14:textId="4BD38DE9" w:rsidR="001B6795" w:rsidRDefault="001B6795" w:rsidP="001B6795">
            <w:pPr>
              <w:jc w:val="center"/>
              <w:rPr>
                <w:lang w:eastAsia="zh-CN"/>
              </w:rPr>
            </w:pPr>
            <w:r>
              <w:rPr>
                <w:rFonts w:hint="eastAsia"/>
                <w:lang w:eastAsia="zh-CN"/>
              </w:rPr>
              <w:t>1</w:t>
            </w:r>
            <w:r>
              <w:rPr>
                <w:lang w:eastAsia="zh-CN"/>
              </w:rPr>
              <w:t>20KH</w:t>
            </w:r>
          </w:p>
        </w:tc>
        <w:tc>
          <w:tcPr>
            <w:tcW w:w="969" w:type="dxa"/>
            <w:vAlign w:val="center"/>
          </w:tcPr>
          <w:p w14:paraId="240A73FA" w14:textId="33349B59" w:rsidR="001B6795" w:rsidRDefault="001B6795" w:rsidP="001B6795">
            <w:pPr>
              <w:jc w:val="center"/>
              <w:rPr>
                <w:lang w:eastAsia="zh-CN"/>
              </w:rPr>
            </w:pPr>
            <w:r>
              <w:rPr>
                <w:lang w:eastAsia="zh-CN"/>
              </w:rPr>
              <w:t>139</w:t>
            </w:r>
          </w:p>
        </w:tc>
        <w:tc>
          <w:tcPr>
            <w:tcW w:w="544" w:type="dxa"/>
            <w:vAlign w:val="center"/>
          </w:tcPr>
          <w:p w14:paraId="4010084D" w14:textId="0DDD75FD" w:rsidR="001B6795" w:rsidRDefault="001B6795" w:rsidP="001B6795">
            <w:pPr>
              <w:jc w:val="center"/>
              <w:rPr>
                <w:lang w:eastAsia="zh-CN"/>
              </w:rPr>
            </w:pPr>
            <w:r>
              <w:rPr>
                <w:lang w:eastAsia="zh-CN"/>
              </w:rPr>
              <w:t>69</w:t>
            </w:r>
          </w:p>
        </w:tc>
        <w:tc>
          <w:tcPr>
            <w:tcW w:w="949" w:type="dxa"/>
            <w:vAlign w:val="center"/>
          </w:tcPr>
          <w:p w14:paraId="421B3A94" w14:textId="3624C4D3" w:rsidR="001B6795" w:rsidRDefault="001B6795" w:rsidP="001B6795">
            <w:pPr>
              <w:jc w:val="center"/>
              <w:rPr>
                <w:lang w:eastAsia="zh-CN"/>
              </w:rPr>
            </w:pPr>
            <w:r>
              <w:rPr>
                <w:rFonts w:hint="eastAsia"/>
                <w:lang w:eastAsia="zh-CN"/>
              </w:rPr>
              <w:t>0</w:t>
            </w:r>
          </w:p>
        </w:tc>
        <w:tc>
          <w:tcPr>
            <w:tcW w:w="430" w:type="dxa"/>
            <w:vAlign w:val="center"/>
          </w:tcPr>
          <w:p w14:paraId="29A319FB" w14:textId="152C89D2" w:rsidR="001B6795" w:rsidRDefault="001B6795" w:rsidP="001B6795">
            <w:pPr>
              <w:jc w:val="center"/>
              <w:rPr>
                <w:lang w:eastAsia="zh-CN"/>
              </w:rPr>
            </w:pPr>
            <w:r>
              <w:rPr>
                <w:rFonts w:hint="eastAsia"/>
                <w:lang w:eastAsia="zh-CN"/>
              </w:rPr>
              <w:t>0</w:t>
            </w:r>
          </w:p>
        </w:tc>
        <w:tc>
          <w:tcPr>
            <w:tcW w:w="872" w:type="dxa"/>
            <w:vAlign w:val="center"/>
          </w:tcPr>
          <w:p w14:paraId="71288055" w14:textId="77777777" w:rsidR="001B6795" w:rsidRDefault="001B6795" w:rsidP="001B6795">
            <w:pPr>
              <w:jc w:val="center"/>
              <w:rPr>
                <w:lang w:eastAsia="zh-CN"/>
              </w:rPr>
            </w:pPr>
            <w:r>
              <w:rPr>
                <w:rFonts w:hint="eastAsia"/>
                <w:lang w:eastAsia="zh-CN"/>
              </w:rPr>
              <w:t>1</w:t>
            </w:r>
            <w:r>
              <w:rPr>
                <w:lang w:eastAsia="zh-CN"/>
              </w:rPr>
              <w:t>T1R</w:t>
            </w:r>
          </w:p>
        </w:tc>
        <w:tc>
          <w:tcPr>
            <w:tcW w:w="925" w:type="dxa"/>
            <w:vAlign w:val="center"/>
          </w:tcPr>
          <w:p w14:paraId="39D02807" w14:textId="42DE2E7F" w:rsidR="001B6795" w:rsidRDefault="001B6795" w:rsidP="001B6795">
            <w:pPr>
              <w:jc w:val="center"/>
              <w:rPr>
                <w:lang w:eastAsia="zh-CN"/>
              </w:rPr>
            </w:pPr>
            <w:r w:rsidRPr="000445FC">
              <w:rPr>
                <w:lang w:eastAsia="zh-CN"/>
              </w:rPr>
              <w:t>NTN-TDLC5-1200</w:t>
            </w:r>
          </w:p>
        </w:tc>
        <w:tc>
          <w:tcPr>
            <w:tcW w:w="1061" w:type="dxa"/>
            <w:vAlign w:val="center"/>
          </w:tcPr>
          <w:p w14:paraId="019C64CC" w14:textId="24CB9B4E" w:rsidR="001B6795" w:rsidRDefault="001B6795" w:rsidP="001B6795">
            <w:pPr>
              <w:jc w:val="center"/>
              <w:rPr>
                <w:lang w:eastAsia="zh-CN"/>
              </w:rPr>
            </w:pPr>
            <w:r>
              <w:rPr>
                <w:rFonts w:hint="eastAsia"/>
                <w:lang w:eastAsia="zh-CN"/>
              </w:rPr>
              <w:t>3</w:t>
            </w:r>
            <w:r>
              <w:rPr>
                <w:lang w:eastAsia="zh-CN"/>
              </w:rPr>
              <w:t>000</w:t>
            </w:r>
          </w:p>
        </w:tc>
        <w:tc>
          <w:tcPr>
            <w:tcW w:w="1050" w:type="dxa"/>
            <w:vAlign w:val="center"/>
          </w:tcPr>
          <w:p w14:paraId="67D387D3" w14:textId="279CDE2B" w:rsidR="001B6795" w:rsidRDefault="001B6795" w:rsidP="001B6795">
            <w:pPr>
              <w:jc w:val="center"/>
              <w:rPr>
                <w:lang w:eastAsia="zh-CN"/>
              </w:rPr>
            </w:pPr>
            <w:r>
              <w:rPr>
                <w:lang w:eastAsia="zh-CN"/>
              </w:rPr>
              <w:t>0.13us</w:t>
            </w:r>
          </w:p>
        </w:tc>
        <w:tc>
          <w:tcPr>
            <w:tcW w:w="1106" w:type="dxa"/>
            <w:vAlign w:val="center"/>
          </w:tcPr>
          <w:p w14:paraId="40D24D64" w14:textId="00769A25" w:rsidR="001B6795" w:rsidRDefault="001B6795" w:rsidP="001B6795">
            <w:pPr>
              <w:jc w:val="center"/>
              <w:rPr>
                <w:lang w:eastAsia="zh-CN"/>
              </w:rPr>
            </w:pPr>
            <w:r w:rsidRPr="00F65045">
              <w:t>-5.53</w:t>
            </w:r>
          </w:p>
        </w:tc>
        <w:tc>
          <w:tcPr>
            <w:tcW w:w="1272" w:type="dxa"/>
            <w:vAlign w:val="center"/>
          </w:tcPr>
          <w:p w14:paraId="5C35550F" w14:textId="610437BC" w:rsidR="001B6795" w:rsidRDefault="001B6795" w:rsidP="001B6795">
            <w:pPr>
              <w:jc w:val="center"/>
              <w:rPr>
                <w:lang w:eastAsia="zh-CN"/>
              </w:rPr>
            </w:pPr>
            <w:r w:rsidRPr="00F65045">
              <w:t>-3.53</w:t>
            </w:r>
          </w:p>
        </w:tc>
      </w:tr>
      <w:tr w:rsidR="001B6795" w14:paraId="1968FB63" w14:textId="050D017C" w:rsidTr="001B6795">
        <w:trPr>
          <w:trHeight w:val="24"/>
          <w:jc w:val="center"/>
        </w:trPr>
        <w:tc>
          <w:tcPr>
            <w:tcW w:w="561" w:type="dxa"/>
            <w:vAlign w:val="center"/>
          </w:tcPr>
          <w:p w14:paraId="0115E507" w14:textId="77777777" w:rsidR="001B6795" w:rsidRDefault="001B6795" w:rsidP="001B6795">
            <w:pPr>
              <w:jc w:val="center"/>
              <w:rPr>
                <w:lang w:eastAsia="zh-CN"/>
              </w:rPr>
            </w:pPr>
            <w:r>
              <w:rPr>
                <w:rFonts w:hint="eastAsia"/>
                <w:lang w:eastAsia="zh-CN"/>
              </w:rPr>
              <w:t>4</w:t>
            </w:r>
          </w:p>
        </w:tc>
        <w:tc>
          <w:tcPr>
            <w:tcW w:w="794" w:type="dxa"/>
            <w:vAlign w:val="center"/>
          </w:tcPr>
          <w:p w14:paraId="59CDF2FA" w14:textId="4A90D189" w:rsidR="001B6795" w:rsidRDefault="001B6795" w:rsidP="001B6795">
            <w:pPr>
              <w:jc w:val="center"/>
              <w:rPr>
                <w:lang w:eastAsia="zh-CN"/>
              </w:rPr>
            </w:pPr>
            <w:r>
              <w:rPr>
                <w:rFonts w:hint="eastAsia"/>
                <w:lang w:eastAsia="zh-CN"/>
              </w:rPr>
              <w:t>B</w:t>
            </w:r>
            <w:r>
              <w:rPr>
                <w:lang w:eastAsia="zh-CN"/>
              </w:rPr>
              <w:t>4</w:t>
            </w:r>
          </w:p>
        </w:tc>
        <w:tc>
          <w:tcPr>
            <w:tcW w:w="894" w:type="dxa"/>
            <w:vAlign w:val="center"/>
          </w:tcPr>
          <w:p w14:paraId="14D786F6" w14:textId="5AC18D87" w:rsidR="001B6795" w:rsidRDefault="001B6795" w:rsidP="001B6795">
            <w:pPr>
              <w:jc w:val="center"/>
              <w:rPr>
                <w:lang w:eastAsia="zh-CN"/>
              </w:rPr>
            </w:pPr>
            <w:r>
              <w:rPr>
                <w:rFonts w:hint="eastAsia"/>
                <w:lang w:eastAsia="zh-CN"/>
              </w:rPr>
              <w:t>1</w:t>
            </w:r>
            <w:r>
              <w:rPr>
                <w:lang w:eastAsia="zh-CN"/>
              </w:rPr>
              <w:t>20KHz</w:t>
            </w:r>
          </w:p>
        </w:tc>
        <w:tc>
          <w:tcPr>
            <w:tcW w:w="969" w:type="dxa"/>
            <w:vAlign w:val="center"/>
          </w:tcPr>
          <w:p w14:paraId="2B613FE5" w14:textId="060C1151" w:rsidR="001B6795" w:rsidRDefault="001B6795" w:rsidP="001B6795">
            <w:pPr>
              <w:jc w:val="center"/>
              <w:rPr>
                <w:lang w:eastAsia="zh-CN"/>
              </w:rPr>
            </w:pPr>
            <w:r>
              <w:rPr>
                <w:lang w:eastAsia="zh-CN"/>
              </w:rPr>
              <w:t>139</w:t>
            </w:r>
          </w:p>
        </w:tc>
        <w:tc>
          <w:tcPr>
            <w:tcW w:w="544" w:type="dxa"/>
            <w:vAlign w:val="center"/>
          </w:tcPr>
          <w:p w14:paraId="4CDCF454" w14:textId="72871225" w:rsidR="001B6795" w:rsidRDefault="001B6795" w:rsidP="001B6795">
            <w:pPr>
              <w:jc w:val="center"/>
              <w:rPr>
                <w:lang w:eastAsia="zh-CN"/>
              </w:rPr>
            </w:pPr>
            <w:r>
              <w:rPr>
                <w:lang w:eastAsia="zh-CN"/>
              </w:rPr>
              <w:t>69</w:t>
            </w:r>
          </w:p>
        </w:tc>
        <w:tc>
          <w:tcPr>
            <w:tcW w:w="949" w:type="dxa"/>
            <w:vAlign w:val="center"/>
          </w:tcPr>
          <w:p w14:paraId="539626F0" w14:textId="19EF6577" w:rsidR="001B6795" w:rsidRDefault="001B6795" w:rsidP="001B6795">
            <w:pPr>
              <w:jc w:val="center"/>
              <w:rPr>
                <w:lang w:eastAsia="zh-CN"/>
              </w:rPr>
            </w:pPr>
            <w:r>
              <w:rPr>
                <w:rFonts w:hint="eastAsia"/>
                <w:lang w:eastAsia="zh-CN"/>
              </w:rPr>
              <w:t>0</w:t>
            </w:r>
          </w:p>
        </w:tc>
        <w:tc>
          <w:tcPr>
            <w:tcW w:w="430" w:type="dxa"/>
            <w:vAlign w:val="center"/>
          </w:tcPr>
          <w:p w14:paraId="426098A8" w14:textId="41C294B8" w:rsidR="001B6795" w:rsidRDefault="001B6795" w:rsidP="001B6795">
            <w:pPr>
              <w:jc w:val="center"/>
              <w:rPr>
                <w:lang w:eastAsia="zh-CN"/>
              </w:rPr>
            </w:pPr>
            <w:r>
              <w:rPr>
                <w:rFonts w:hint="eastAsia"/>
                <w:lang w:eastAsia="zh-CN"/>
              </w:rPr>
              <w:t>0</w:t>
            </w:r>
          </w:p>
        </w:tc>
        <w:tc>
          <w:tcPr>
            <w:tcW w:w="872" w:type="dxa"/>
            <w:vAlign w:val="center"/>
          </w:tcPr>
          <w:p w14:paraId="0ECD4C36" w14:textId="2D47827D" w:rsidR="001B6795" w:rsidRDefault="001B6795" w:rsidP="001B6795">
            <w:pPr>
              <w:jc w:val="center"/>
              <w:rPr>
                <w:lang w:eastAsia="zh-CN"/>
              </w:rPr>
            </w:pPr>
            <w:r>
              <w:rPr>
                <w:rFonts w:hint="eastAsia"/>
                <w:lang w:eastAsia="zh-CN"/>
              </w:rPr>
              <w:t>1</w:t>
            </w:r>
            <w:r>
              <w:rPr>
                <w:lang w:eastAsia="zh-CN"/>
              </w:rPr>
              <w:t>T1R</w:t>
            </w:r>
          </w:p>
        </w:tc>
        <w:tc>
          <w:tcPr>
            <w:tcW w:w="925" w:type="dxa"/>
            <w:vAlign w:val="center"/>
          </w:tcPr>
          <w:p w14:paraId="74F16BA9" w14:textId="0D0DB28E" w:rsidR="001B6795" w:rsidRDefault="001B6795" w:rsidP="001B6795">
            <w:pPr>
              <w:jc w:val="center"/>
              <w:rPr>
                <w:lang w:eastAsia="zh-CN"/>
              </w:rPr>
            </w:pPr>
            <w:r w:rsidRPr="000445FC">
              <w:rPr>
                <w:lang w:eastAsia="zh-CN"/>
              </w:rPr>
              <w:t>NTN-TDLC5-1200</w:t>
            </w:r>
          </w:p>
        </w:tc>
        <w:tc>
          <w:tcPr>
            <w:tcW w:w="1061" w:type="dxa"/>
            <w:vAlign w:val="center"/>
          </w:tcPr>
          <w:p w14:paraId="6CBC2D80" w14:textId="1271B99E" w:rsidR="001B6795" w:rsidRDefault="001B6795" w:rsidP="001B6795">
            <w:pPr>
              <w:jc w:val="center"/>
              <w:rPr>
                <w:lang w:eastAsia="zh-CN"/>
              </w:rPr>
            </w:pPr>
            <w:r>
              <w:rPr>
                <w:rFonts w:hint="eastAsia"/>
                <w:lang w:eastAsia="zh-CN"/>
              </w:rPr>
              <w:t>3</w:t>
            </w:r>
            <w:r>
              <w:rPr>
                <w:lang w:eastAsia="zh-CN"/>
              </w:rPr>
              <w:t>000</w:t>
            </w:r>
          </w:p>
        </w:tc>
        <w:tc>
          <w:tcPr>
            <w:tcW w:w="1050" w:type="dxa"/>
            <w:vAlign w:val="center"/>
          </w:tcPr>
          <w:p w14:paraId="0A2A7220" w14:textId="29B4D899" w:rsidR="001B6795" w:rsidRDefault="001B6795" w:rsidP="001B6795">
            <w:pPr>
              <w:jc w:val="center"/>
              <w:rPr>
                <w:lang w:eastAsia="zh-CN"/>
              </w:rPr>
            </w:pPr>
            <w:r>
              <w:rPr>
                <w:lang w:eastAsia="zh-CN"/>
              </w:rPr>
              <w:t>0.13us</w:t>
            </w:r>
          </w:p>
        </w:tc>
        <w:tc>
          <w:tcPr>
            <w:tcW w:w="1106" w:type="dxa"/>
            <w:vAlign w:val="center"/>
          </w:tcPr>
          <w:p w14:paraId="2F5BE845" w14:textId="79DB0D46" w:rsidR="001B6795" w:rsidRDefault="001B6795" w:rsidP="001B6795">
            <w:pPr>
              <w:jc w:val="center"/>
              <w:rPr>
                <w:lang w:eastAsia="zh-CN"/>
              </w:rPr>
            </w:pPr>
            <w:r w:rsidRPr="00F65045">
              <w:t>-9.94</w:t>
            </w:r>
          </w:p>
        </w:tc>
        <w:tc>
          <w:tcPr>
            <w:tcW w:w="1272" w:type="dxa"/>
            <w:vAlign w:val="center"/>
          </w:tcPr>
          <w:p w14:paraId="5EFEAE23" w14:textId="639923E6" w:rsidR="001B6795" w:rsidRDefault="001B6795" w:rsidP="001B6795">
            <w:pPr>
              <w:jc w:val="center"/>
              <w:rPr>
                <w:lang w:eastAsia="zh-CN"/>
              </w:rPr>
            </w:pPr>
            <w:r w:rsidRPr="00F65045">
              <w:t>-7.94</w:t>
            </w:r>
          </w:p>
        </w:tc>
      </w:tr>
    </w:tbl>
    <w:p w14:paraId="30D1F6D5" w14:textId="77777777" w:rsidR="00550506" w:rsidRPr="005431CD" w:rsidRDefault="00550506" w:rsidP="00C54CD3">
      <w:pPr>
        <w:jc w:val="both"/>
        <w:rPr>
          <w:szCs w:val="18"/>
          <w:lang w:eastAsia="zh-CN"/>
        </w:rPr>
      </w:pPr>
    </w:p>
    <w:p w14:paraId="71C5261B" w14:textId="6A196A1C" w:rsidR="00777A65" w:rsidRDefault="00844B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586B799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on SNR derivation </w:t>
      </w:r>
      <w:r w:rsidR="00B46BCF">
        <w:rPr>
          <w:lang w:eastAsia="zh-CN"/>
        </w:rPr>
        <w:t xml:space="preserve">of </w:t>
      </w:r>
      <w:r w:rsidR="005D3772">
        <w:rPr>
          <w:lang w:eastAsia="zh-CN"/>
        </w:rPr>
        <w:t>SAN</w:t>
      </w:r>
      <w:r w:rsidR="00B46BCF">
        <w:rPr>
          <w:lang w:eastAsia="zh-CN"/>
        </w:rPr>
        <w:t xml:space="preserve"> demodulation requirements </w:t>
      </w:r>
      <w:r w:rsidR="005D3772">
        <w:rPr>
          <w:lang w:eastAsia="zh-CN"/>
        </w:rPr>
        <w:t>for NTN enhancement was provided. Meanwhile, the</w:t>
      </w:r>
      <w:r w:rsidR="00493B89">
        <w:rPr>
          <w:lang w:eastAsia="zh-CN"/>
        </w:rPr>
        <w:t xml:space="preserve"> </w:t>
      </w:r>
      <w:r w:rsidR="005D3772">
        <w:rPr>
          <w:lang w:eastAsia="zh-CN"/>
        </w:rPr>
        <w:t>ideal and impairment simulation results are provided for requirement derivation.</w:t>
      </w:r>
    </w:p>
    <w:p w14:paraId="2F15F2CD" w14:textId="77777777" w:rsidR="005D3772" w:rsidRDefault="005D3772" w:rsidP="00C54CD3">
      <w:pPr>
        <w:jc w:val="both"/>
        <w:rPr>
          <w:lang w:eastAsia="zh-CN"/>
        </w:rPr>
      </w:pPr>
    </w:p>
    <w:p w14:paraId="5F8515DE" w14:textId="77777777" w:rsidR="00B37F5C" w:rsidRDefault="00B37F5C" w:rsidP="00C54CD3">
      <w:pPr>
        <w:jc w:val="both"/>
        <w:rPr>
          <w:lang w:eastAsia="zh-CN"/>
        </w:rPr>
      </w:pPr>
    </w:p>
    <w:p w14:paraId="40107C09" w14:textId="77777777" w:rsidR="00B37F5C" w:rsidRDefault="00B37F5C" w:rsidP="00C54CD3">
      <w:pPr>
        <w:jc w:val="both"/>
        <w:rPr>
          <w:lang w:eastAsia="zh-CN"/>
        </w:rPr>
      </w:pPr>
    </w:p>
    <w:p w14:paraId="26C58430" w14:textId="0FA4CB1B" w:rsidR="006678F5" w:rsidRDefault="006B70F0" w:rsidP="00C54CD3">
      <w:pPr>
        <w:jc w:val="both"/>
        <w:rPr>
          <w:lang w:eastAsia="zh-CN"/>
        </w:rPr>
      </w:pPr>
      <w:r>
        <w:rPr>
          <w:lang w:eastAsia="zh-CN"/>
        </w:rPr>
        <w:lastRenderedPageBreak/>
        <w:t xml:space="preserve">the view on </w:t>
      </w:r>
      <w:r w:rsidR="006678F5">
        <w:rPr>
          <w:lang w:eastAsia="zh-CN"/>
        </w:rPr>
        <w:t xml:space="preserve">remaining issue of BS demodulation requirement </w:t>
      </w:r>
      <w:r w:rsidR="002D2F05">
        <w:rPr>
          <w:lang w:eastAsia="zh-CN"/>
        </w:rPr>
        <w:t xml:space="preserve">for NTN </w:t>
      </w:r>
      <w:r w:rsidR="001C540B">
        <w:rPr>
          <w:lang w:eastAsia="zh-CN"/>
        </w:rPr>
        <w:t>enhancement was</w:t>
      </w:r>
      <w:r w:rsidR="002D2F05">
        <w:rPr>
          <w:lang w:eastAsia="zh-CN"/>
        </w:rPr>
        <w:t xml:space="preserve"> provided</w:t>
      </w:r>
      <w:r w:rsidR="00844B22">
        <w:rPr>
          <w:lang w:eastAsia="zh-CN"/>
        </w:rPr>
        <w:t>.</w:t>
      </w:r>
      <w:r w:rsidR="0021038E">
        <w:rPr>
          <w:lang w:eastAsia="zh-CN"/>
        </w:rPr>
        <w:t xml:space="preserve"> Meanwhile, the ideal and impairment simulation results are provided </w:t>
      </w:r>
      <w:r w:rsidR="00563C3C">
        <w:rPr>
          <w:lang w:eastAsia="zh-CN"/>
        </w:rPr>
        <w:t>for requirement derivation</w:t>
      </w:r>
    </w:p>
    <w:p w14:paraId="2A1C4AA5" w14:textId="1A685736" w:rsidR="005D3772" w:rsidRDefault="005D3772" w:rsidP="005D3772">
      <w:pPr>
        <w:jc w:val="both"/>
        <w:rPr>
          <w:b/>
          <w:bCs/>
          <w:lang w:eastAsia="zh-CN"/>
        </w:rPr>
      </w:pPr>
      <w:r>
        <w:rPr>
          <w:b/>
          <w:lang w:eastAsia="zh-CN"/>
        </w:rPr>
        <w:t>Proposal 1:</w:t>
      </w:r>
      <w:r>
        <w:rPr>
          <w:b/>
          <w:bCs/>
          <w:lang w:eastAsia="zh-CN"/>
        </w:rPr>
        <w:t xml:space="preserve">  Discussion the rule for how to derive the requirement for those cases with ideal simulation results span large than 2dB, in case there is no enough input with well aligned. The rule agreed in the R4-2220161 can be considered as a starting point, FFS on additional margin could be added.</w:t>
      </w:r>
    </w:p>
    <w:p w14:paraId="2FE68018" w14:textId="03A8B06F" w:rsidR="005D3772" w:rsidRPr="00844B22" w:rsidRDefault="005D3772" w:rsidP="005D3772">
      <w:pPr>
        <w:jc w:val="both"/>
        <w:rPr>
          <w:b/>
          <w:bCs/>
          <w:lang w:eastAsia="zh-CN"/>
        </w:rPr>
      </w:pPr>
      <w:r>
        <w:rPr>
          <w:b/>
          <w:lang w:eastAsia="zh-CN"/>
        </w:rPr>
        <w:t>Proposal 2:</w:t>
      </w:r>
      <w:r>
        <w:rPr>
          <w:b/>
          <w:bCs/>
          <w:lang w:eastAsia="zh-CN"/>
        </w:rPr>
        <w:t xml:space="preserve">  Additional margin could be considered for PUSCH requirement with DMRS bundling, in case the simulation results cannot be aligned well, where the span is large than 2dB. FFS to refine the test parameters</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21E467C6" w:rsidR="007E176D" w:rsidRPr="00D272C3" w:rsidRDefault="00695031" w:rsidP="00C54CD3">
      <w:pPr>
        <w:pStyle w:val="Reference"/>
      </w:pPr>
      <w:r w:rsidRPr="00695031">
        <w:rPr>
          <w:rFonts w:hint="eastAsia"/>
          <w:lang w:val="en-US"/>
        </w:rPr>
        <w:t>R4-2409876</w:t>
      </w:r>
      <w:r w:rsidR="004F5ECC">
        <w:rPr>
          <w:lang w:val="en-US"/>
        </w:rPr>
        <w:t xml:space="preserve">, </w:t>
      </w:r>
      <w:r w:rsidR="00B06755" w:rsidRPr="00B06755">
        <w:rPr>
          <w:lang w:val="en-US"/>
        </w:rPr>
        <w:t xml:space="preserve">WF on </w:t>
      </w:r>
      <w:proofErr w:type="spellStart"/>
      <w:r w:rsidR="00B06755" w:rsidRPr="00B06755">
        <w:rPr>
          <w:lang w:val="en-US"/>
        </w:rPr>
        <w:t>NR_NTN_enh_SAN_UE_demod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EAC7" w14:textId="77777777" w:rsidR="00AE378B" w:rsidRDefault="00AE378B" w:rsidP="00EA0BFA">
      <w:pPr>
        <w:spacing w:after="0" w:line="240" w:lineRule="auto"/>
      </w:pPr>
      <w:r>
        <w:separator/>
      </w:r>
    </w:p>
  </w:endnote>
  <w:endnote w:type="continuationSeparator" w:id="0">
    <w:p w14:paraId="2E2E0205" w14:textId="77777777" w:rsidR="00AE378B" w:rsidRDefault="00AE378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6775" w14:textId="77777777" w:rsidR="00AE378B" w:rsidRDefault="00AE378B" w:rsidP="00EA0BFA">
      <w:pPr>
        <w:spacing w:after="0" w:line="240" w:lineRule="auto"/>
      </w:pPr>
      <w:r>
        <w:separator/>
      </w:r>
    </w:p>
  </w:footnote>
  <w:footnote w:type="continuationSeparator" w:id="0">
    <w:p w14:paraId="464D2FEC" w14:textId="77777777" w:rsidR="00AE378B" w:rsidRDefault="00AE378B"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5"/>
  </w:num>
  <w:num w:numId="2">
    <w:abstractNumId w:val="11"/>
  </w:num>
  <w:num w:numId="3">
    <w:abstractNumId w:val="1"/>
  </w:num>
  <w:num w:numId="4">
    <w:abstractNumId w:val="2"/>
  </w:num>
  <w:num w:numId="5">
    <w:abstractNumId w:val="7"/>
  </w:num>
  <w:num w:numId="6">
    <w:abstractNumId w:val="8"/>
  </w:num>
  <w:num w:numId="7">
    <w:abstractNumId w:val="10"/>
  </w:num>
  <w:num w:numId="8">
    <w:abstractNumId w:val="0"/>
  </w:num>
  <w:num w:numId="9">
    <w:abstractNumId w:val="4"/>
  </w:num>
  <w:num w:numId="10">
    <w:abstractNumId w:val="9"/>
  </w:num>
  <w:num w:numId="11">
    <w:abstractNumId w:val="3"/>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34F"/>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23D0"/>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0271"/>
    <w:rsid w:val="001419A7"/>
    <w:rsid w:val="00141BDE"/>
    <w:rsid w:val="00143D99"/>
    <w:rsid w:val="00143DC6"/>
    <w:rsid w:val="0014422F"/>
    <w:rsid w:val="001446C5"/>
    <w:rsid w:val="001454E4"/>
    <w:rsid w:val="001455E7"/>
    <w:rsid w:val="00146506"/>
    <w:rsid w:val="00146669"/>
    <w:rsid w:val="00150C6A"/>
    <w:rsid w:val="00152182"/>
    <w:rsid w:val="00154D93"/>
    <w:rsid w:val="00156134"/>
    <w:rsid w:val="0015637D"/>
    <w:rsid w:val="00161F17"/>
    <w:rsid w:val="00163142"/>
    <w:rsid w:val="0016782B"/>
    <w:rsid w:val="00175FCE"/>
    <w:rsid w:val="0017684E"/>
    <w:rsid w:val="00180498"/>
    <w:rsid w:val="001815D0"/>
    <w:rsid w:val="0018282C"/>
    <w:rsid w:val="00182E79"/>
    <w:rsid w:val="00184EFC"/>
    <w:rsid w:val="0018592C"/>
    <w:rsid w:val="00186BD7"/>
    <w:rsid w:val="00187530"/>
    <w:rsid w:val="00187B21"/>
    <w:rsid w:val="00191612"/>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B6795"/>
    <w:rsid w:val="001C2E9C"/>
    <w:rsid w:val="001C538E"/>
    <w:rsid w:val="001C540B"/>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038E"/>
    <w:rsid w:val="00212AC7"/>
    <w:rsid w:val="00213DFB"/>
    <w:rsid w:val="0021462A"/>
    <w:rsid w:val="0021565F"/>
    <w:rsid w:val="002166E6"/>
    <w:rsid w:val="00217934"/>
    <w:rsid w:val="002205EF"/>
    <w:rsid w:val="00230214"/>
    <w:rsid w:val="00234695"/>
    <w:rsid w:val="00235292"/>
    <w:rsid w:val="00235974"/>
    <w:rsid w:val="00241B83"/>
    <w:rsid w:val="002420A4"/>
    <w:rsid w:val="00243EF2"/>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5DD1"/>
    <w:rsid w:val="00287E04"/>
    <w:rsid w:val="00290CB0"/>
    <w:rsid w:val="00291426"/>
    <w:rsid w:val="00291A7F"/>
    <w:rsid w:val="002932D6"/>
    <w:rsid w:val="0029380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2F0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5D8"/>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7781"/>
    <w:rsid w:val="0037790A"/>
    <w:rsid w:val="0038034B"/>
    <w:rsid w:val="00382117"/>
    <w:rsid w:val="00384F9A"/>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D16D9"/>
    <w:rsid w:val="003D4043"/>
    <w:rsid w:val="003D499A"/>
    <w:rsid w:val="003D5F1E"/>
    <w:rsid w:val="003D6E1C"/>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3F5A82"/>
    <w:rsid w:val="004017C3"/>
    <w:rsid w:val="004023F9"/>
    <w:rsid w:val="00406CDB"/>
    <w:rsid w:val="00410BEE"/>
    <w:rsid w:val="00410E9B"/>
    <w:rsid w:val="004149D5"/>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4F81"/>
    <w:rsid w:val="00476CD6"/>
    <w:rsid w:val="004818EB"/>
    <w:rsid w:val="00482D8B"/>
    <w:rsid w:val="00482F7C"/>
    <w:rsid w:val="004849BA"/>
    <w:rsid w:val="00484E5C"/>
    <w:rsid w:val="004861C4"/>
    <w:rsid w:val="004902B6"/>
    <w:rsid w:val="00490796"/>
    <w:rsid w:val="00492334"/>
    <w:rsid w:val="00492473"/>
    <w:rsid w:val="00493B89"/>
    <w:rsid w:val="00494D9D"/>
    <w:rsid w:val="00495E03"/>
    <w:rsid w:val="004968CA"/>
    <w:rsid w:val="00497425"/>
    <w:rsid w:val="004A00CE"/>
    <w:rsid w:val="004A00F5"/>
    <w:rsid w:val="004A019D"/>
    <w:rsid w:val="004A1B0A"/>
    <w:rsid w:val="004A3BD0"/>
    <w:rsid w:val="004A45BD"/>
    <w:rsid w:val="004A53E1"/>
    <w:rsid w:val="004A5D65"/>
    <w:rsid w:val="004A6735"/>
    <w:rsid w:val="004B159A"/>
    <w:rsid w:val="004B2976"/>
    <w:rsid w:val="004B3A4F"/>
    <w:rsid w:val="004C11ED"/>
    <w:rsid w:val="004C2E51"/>
    <w:rsid w:val="004C3F5F"/>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72D"/>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75D0"/>
    <w:rsid w:val="00550506"/>
    <w:rsid w:val="00551033"/>
    <w:rsid w:val="00552CDB"/>
    <w:rsid w:val="00552F06"/>
    <w:rsid w:val="00553E94"/>
    <w:rsid w:val="0055588E"/>
    <w:rsid w:val="00556798"/>
    <w:rsid w:val="005577B3"/>
    <w:rsid w:val="00557B11"/>
    <w:rsid w:val="00560710"/>
    <w:rsid w:val="0056241D"/>
    <w:rsid w:val="005626E2"/>
    <w:rsid w:val="005630A9"/>
    <w:rsid w:val="00563C3C"/>
    <w:rsid w:val="00563E32"/>
    <w:rsid w:val="00564B1B"/>
    <w:rsid w:val="00571273"/>
    <w:rsid w:val="00572692"/>
    <w:rsid w:val="00572E24"/>
    <w:rsid w:val="00573762"/>
    <w:rsid w:val="00573BEF"/>
    <w:rsid w:val="0057433C"/>
    <w:rsid w:val="00574DC2"/>
    <w:rsid w:val="00581304"/>
    <w:rsid w:val="0058242E"/>
    <w:rsid w:val="00583913"/>
    <w:rsid w:val="00584B89"/>
    <w:rsid w:val="00585A0E"/>
    <w:rsid w:val="005903E5"/>
    <w:rsid w:val="005943EF"/>
    <w:rsid w:val="00594420"/>
    <w:rsid w:val="005952AA"/>
    <w:rsid w:val="00597018"/>
    <w:rsid w:val="005972F9"/>
    <w:rsid w:val="0059738F"/>
    <w:rsid w:val="005A09DA"/>
    <w:rsid w:val="005A1B44"/>
    <w:rsid w:val="005A2406"/>
    <w:rsid w:val="005A698E"/>
    <w:rsid w:val="005A7E3A"/>
    <w:rsid w:val="005B070E"/>
    <w:rsid w:val="005B0FAC"/>
    <w:rsid w:val="005B350B"/>
    <w:rsid w:val="005B4CED"/>
    <w:rsid w:val="005B62C8"/>
    <w:rsid w:val="005B7B6D"/>
    <w:rsid w:val="005C0807"/>
    <w:rsid w:val="005C18ED"/>
    <w:rsid w:val="005C39F7"/>
    <w:rsid w:val="005C6E04"/>
    <w:rsid w:val="005C7649"/>
    <w:rsid w:val="005D0153"/>
    <w:rsid w:val="005D0D6E"/>
    <w:rsid w:val="005D0EAC"/>
    <w:rsid w:val="005D3772"/>
    <w:rsid w:val="005D7960"/>
    <w:rsid w:val="005E0A7B"/>
    <w:rsid w:val="005E1023"/>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1048"/>
    <w:rsid w:val="00614874"/>
    <w:rsid w:val="00621FDF"/>
    <w:rsid w:val="0062222E"/>
    <w:rsid w:val="0062279C"/>
    <w:rsid w:val="006227D8"/>
    <w:rsid w:val="006238A5"/>
    <w:rsid w:val="006257FF"/>
    <w:rsid w:val="006258F6"/>
    <w:rsid w:val="00625A9A"/>
    <w:rsid w:val="00626B3E"/>
    <w:rsid w:val="006275F0"/>
    <w:rsid w:val="006308C9"/>
    <w:rsid w:val="0063493C"/>
    <w:rsid w:val="00635B83"/>
    <w:rsid w:val="00635BC4"/>
    <w:rsid w:val="00635D69"/>
    <w:rsid w:val="00636F43"/>
    <w:rsid w:val="00642A01"/>
    <w:rsid w:val="00644515"/>
    <w:rsid w:val="00644A82"/>
    <w:rsid w:val="00647076"/>
    <w:rsid w:val="006522CE"/>
    <w:rsid w:val="006523C6"/>
    <w:rsid w:val="00652DEC"/>
    <w:rsid w:val="00655942"/>
    <w:rsid w:val="00655BDC"/>
    <w:rsid w:val="00655E79"/>
    <w:rsid w:val="0065797B"/>
    <w:rsid w:val="0066401A"/>
    <w:rsid w:val="006641A8"/>
    <w:rsid w:val="00664733"/>
    <w:rsid w:val="006678F5"/>
    <w:rsid w:val="00674F99"/>
    <w:rsid w:val="00681A45"/>
    <w:rsid w:val="006826FC"/>
    <w:rsid w:val="00683987"/>
    <w:rsid w:val="00684058"/>
    <w:rsid w:val="00684E93"/>
    <w:rsid w:val="006856D8"/>
    <w:rsid w:val="0069095B"/>
    <w:rsid w:val="00692C8F"/>
    <w:rsid w:val="00695031"/>
    <w:rsid w:val="00695475"/>
    <w:rsid w:val="006A04DE"/>
    <w:rsid w:val="006A1A93"/>
    <w:rsid w:val="006A2928"/>
    <w:rsid w:val="006A6547"/>
    <w:rsid w:val="006A710C"/>
    <w:rsid w:val="006A7540"/>
    <w:rsid w:val="006B0907"/>
    <w:rsid w:val="006B25C8"/>
    <w:rsid w:val="006B2F82"/>
    <w:rsid w:val="006B4BCB"/>
    <w:rsid w:val="006B5792"/>
    <w:rsid w:val="006B70F0"/>
    <w:rsid w:val="006B7513"/>
    <w:rsid w:val="006C00F6"/>
    <w:rsid w:val="006C0179"/>
    <w:rsid w:val="006C3078"/>
    <w:rsid w:val="006C4B01"/>
    <w:rsid w:val="006C6345"/>
    <w:rsid w:val="006C6731"/>
    <w:rsid w:val="006D09A2"/>
    <w:rsid w:val="006D0C7F"/>
    <w:rsid w:val="006D1B89"/>
    <w:rsid w:val="006D20C3"/>
    <w:rsid w:val="006D25EF"/>
    <w:rsid w:val="006D38D7"/>
    <w:rsid w:val="006E24E8"/>
    <w:rsid w:val="006E2748"/>
    <w:rsid w:val="006E44C7"/>
    <w:rsid w:val="006E6518"/>
    <w:rsid w:val="006E70D1"/>
    <w:rsid w:val="006F18D4"/>
    <w:rsid w:val="006F191B"/>
    <w:rsid w:val="006F1A7D"/>
    <w:rsid w:val="006F1C96"/>
    <w:rsid w:val="006F1F54"/>
    <w:rsid w:val="006F2EED"/>
    <w:rsid w:val="006F68BB"/>
    <w:rsid w:val="00700580"/>
    <w:rsid w:val="00700798"/>
    <w:rsid w:val="00700A99"/>
    <w:rsid w:val="007026B5"/>
    <w:rsid w:val="007027D9"/>
    <w:rsid w:val="00702800"/>
    <w:rsid w:val="00703C46"/>
    <w:rsid w:val="007041C0"/>
    <w:rsid w:val="00704334"/>
    <w:rsid w:val="0070458C"/>
    <w:rsid w:val="007102AD"/>
    <w:rsid w:val="00710E31"/>
    <w:rsid w:val="0071167F"/>
    <w:rsid w:val="00711E22"/>
    <w:rsid w:val="007128E4"/>
    <w:rsid w:val="007135FE"/>
    <w:rsid w:val="00715031"/>
    <w:rsid w:val="00715A4C"/>
    <w:rsid w:val="00716E44"/>
    <w:rsid w:val="00717735"/>
    <w:rsid w:val="00717D1A"/>
    <w:rsid w:val="00721C49"/>
    <w:rsid w:val="007223C0"/>
    <w:rsid w:val="00722790"/>
    <w:rsid w:val="0072327F"/>
    <w:rsid w:val="007236FC"/>
    <w:rsid w:val="007253ED"/>
    <w:rsid w:val="00726E9B"/>
    <w:rsid w:val="00727FB9"/>
    <w:rsid w:val="0073000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2EFF"/>
    <w:rsid w:val="00754011"/>
    <w:rsid w:val="0075514C"/>
    <w:rsid w:val="007568EB"/>
    <w:rsid w:val="00756C15"/>
    <w:rsid w:val="00760741"/>
    <w:rsid w:val="00760C32"/>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2DD6"/>
    <w:rsid w:val="007D321C"/>
    <w:rsid w:val="007D5056"/>
    <w:rsid w:val="007D5CF0"/>
    <w:rsid w:val="007D615C"/>
    <w:rsid w:val="007E176D"/>
    <w:rsid w:val="007E3B2E"/>
    <w:rsid w:val="007E4CBC"/>
    <w:rsid w:val="007E61AA"/>
    <w:rsid w:val="007E6CC6"/>
    <w:rsid w:val="007F0572"/>
    <w:rsid w:val="007F43BC"/>
    <w:rsid w:val="007F4D40"/>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4B22"/>
    <w:rsid w:val="00845A7D"/>
    <w:rsid w:val="00847479"/>
    <w:rsid w:val="00847B0B"/>
    <w:rsid w:val="00850630"/>
    <w:rsid w:val="00852526"/>
    <w:rsid w:val="00853944"/>
    <w:rsid w:val="00853E27"/>
    <w:rsid w:val="00853F38"/>
    <w:rsid w:val="008549E8"/>
    <w:rsid w:val="00860316"/>
    <w:rsid w:val="00860385"/>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3E92"/>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93A"/>
    <w:rsid w:val="00886DC5"/>
    <w:rsid w:val="00887394"/>
    <w:rsid w:val="0088793B"/>
    <w:rsid w:val="008901AF"/>
    <w:rsid w:val="008902C2"/>
    <w:rsid w:val="00890565"/>
    <w:rsid w:val="0089129E"/>
    <w:rsid w:val="00891931"/>
    <w:rsid w:val="008928AE"/>
    <w:rsid w:val="00896ED8"/>
    <w:rsid w:val="008A4642"/>
    <w:rsid w:val="008A466F"/>
    <w:rsid w:val="008A63A3"/>
    <w:rsid w:val="008A7149"/>
    <w:rsid w:val="008A7878"/>
    <w:rsid w:val="008B043F"/>
    <w:rsid w:val="008B1B1B"/>
    <w:rsid w:val="008B20A6"/>
    <w:rsid w:val="008B2B35"/>
    <w:rsid w:val="008B2D82"/>
    <w:rsid w:val="008B3EE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43F2"/>
    <w:rsid w:val="00975093"/>
    <w:rsid w:val="00976B14"/>
    <w:rsid w:val="0097735F"/>
    <w:rsid w:val="009800D4"/>
    <w:rsid w:val="0098032A"/>
    <w:rsid w:val="009820EA"/>
    <w:rsid w:val="009846E9"/>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7C"/>
    <w:rsid w:val="009F3BD4"/>
    <w:rsid w:val="009F3E4D"/>
    <w:rsid w:val="009F6ECC"/>
    <w:rsid w:val="009F747D"/>
    <w:rsid w:val="00A0079E"/>
    <w:rsid w:val="00A0211B"/>
    <w:rsid w:val="00A03A4A"/>
    <w:rsid w:val="00A0407F"/>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4464"/>
    <w:rsid w:val="00AA5824"/>
    <w:rsid w:val="00AA5D62"/>
    <w:rsid w:val="00AB1432"/>
    <w:rsid w:val="00AB1D47"/>
    <w:rsid w:val="00AB2325"/>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78B"/>
    <w:rsid w:val="00AE3816"/>
    <w:rsid w:val="00AE3FA1"/>
    <w:rsid w:val="00AE4216"/>
    <w:rsid w:val="00AE5107"/>
    <w:rsid w:val="00AE5ADE"/>
    <w:rsid w:val="00AE6AAC"/>
    <w:rsid w:val="00AE6BB6"/>
    <w:rsid w:val="00AF07FF"/>
    <w:rsid w:val="00AF4B53"/>
    <w:rsid w:val="00AF7467"/>
    <w:rsid w:val="00AF7BA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14B6"/>
    <w:rsid w:val="00B82563"/>
    <w:rsid w:val="00B84E35"/>
    <w:rsid w:val="00B85B6C"/>
    <w:rsid w:val="00B86CC5"/>
    <w:rsid w:val="00B874B5"/>
    <w:rsid w:val="00B87A1A"/>
    <w:rsid w:val="00B90656"/>
    <w:rsid w:val="00B92F9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2916"/>
    <w:rsid w:val="00C05B1B"/>
    <w:rsid w:val="00C07212"/>
    <w:rsid w:val="00C072BF"/>
    <w:rsid w:val="00C0799F"/>
    <w:rsid w:val="00C07DAA"/>
    <w:rsid w:val="00C11AF6"/>
    <w:rsid w:val="00C13E74"/>
    <w:rsid w:val="00C1584C"/>
    <w:rsid w:val="00C20B56"/>
    <w:rsid w:val="00C231D1"/>
    <w:rsid w:val="00C235B2"/>
    <w:rsid w:val="00C23D6A"/>
    <w:rsid w:val="00C250F3"/>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555EB"/>
    <w:rsid w:val="00C607A5"/>
    <w:rsid w:val="00C60CD7"/>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509B"/>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27CE7"/>
    <w:rsid w:val="00D30348"/>
    <w:rsid w:val="00D307B1"/>
    <w:rsid w:val="00D31032"/>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3966"/>
    <w:rsid w:val="00D54B28"/>
    <w:rsid w:val="00D62D29"/>
    <w:rsid w:val="00D671E6"/>
    <w:rsid w:val="00D73A0B"/>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30BC"/>
    <w:rsid w:val="00DD3177"/>
    <w:rsid w:val="00DD37E9"/>
    <w:rsid w:val="00DD6D3F"/>
    <w:rsid w:val="00DE1D21"/>
    <w:rsid w:val="00DE4394"/>
    <w:rsid w:val="00DE574C"/>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51D5"/>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960EA"/>
    <w:rsid w:val="00EA0935"/>
    <w:rsid w:val="00EA0BFA"/>
    <w:rsid w:val="00EA0E96"/>
    <w:rsid w:val="00EA12AA"/>
    <w:rsid w:val="00EA1BA6"/>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1A0B"/>
    <w:rsid w:val="00F150DE"/>
    <w:rsid w:val="00F16589"/>
    <w:rsid w:val="00F17DF5"/>
    <w:rsid w:val="00F17E08"/>
    <w:rsid w:val="00F225EF"/>
    <w:rsid w:val="00F24206"/>
    <w:rsid w:val="00F273EB"/>
    <w:rsid w:val="00F352FB"/>
    <w:rsid w:val="00F3599C"/>
    <w:rsid w:val="00F36313"/>
    <w:rsid w:val="00F41E64"/>
    <w:rsid w:val="00F433F7"/>
    <w:rsid w:val="00F43C4A"/>
    <w:rsid w:val="00F46CA2"/>
    <w:rsid w:val="00F53D9E"/>
    <w:rsid w:val="00F54010"/>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7957"/>
    <w:rsid w:val="00F8109A"/>
    <w:rsid w:val="00F820C3"/>
    <w:rsid w:val="00F82A9F"/>
    <w:rsid w:val="00F82CF5"/>
    <w:rsid w:val="00F82E50"/>
    <w:rsid w:val="00F82E8C"/>
    <w:rsid w:val="00F86898"/>
    <w:rsid w:val="00F872EC"/>
    <w:rsid w:val="00F94D03"/>
    <w:rsid w:val="00F95380"/>
    <w:rsid w:val="00F97C2F"/>
    <w:rsid w:val="00FA0AE8"/>
    <w:rsid w:val="00FA0E9C"/>
    <w:rsid w:val="00FA4535"/>
    <w:rsid w:val="00FA455D"/>
    <w:rsid w:val="00FA5AC9"/>
    <w:rsid w:val="00FA6689"/>
    <w:rsid w:val="00FB0F05"/>
    <w:rsid w:val="00FB3661"/>
    <w:rsid w:val="00FB5D2D"/>
    <w:rsid w:val="00FB5D41"/>
    <w:rsid w:val="00FB5E25"/>
    <w:rsid w:val="00FB6863"/>
    <w:rsid w:val="00FB6EE4"/>
    <w:rsid w:val="00FC166C"/>
    <w:rsid w:val="00FC2690"/>
    <w:rsid w:val="00FC4244"/>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5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2024-08-09T22:15:00Z</dcterms:created>
  <dcterms:modified xsi:type="dcterms:W3CDTF">2024-08-09T22:15:00Z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